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BB" w:rsidRDefault="00696ABB" w:rsidP="00033F90">
      <w:pPr>
        <w:pStyle w:val="ATT-Spaziatura"/>
      </w:pPr>
    </w:p>
    <w:p w:rsidR="00A91DD3" w:rsidRDefault="00A91DD3" w:rsidP="00A91DD3">
      <w:pPr>
        <w:pStyle w:val="NormaleWeb"/>
        <w:spacing w:before="0" w:beforeAutospacing="0" w:after="0" w:afterAutospacing="0"/>
        <w:ind w:left="540" w:hanging="540"/>
        <w:rPr>
          <w:rFonts w:ascii="Calibri" w:eastAsia="Times New Roman" w:hAnsi="Calibri" w:cs="Calibri"/>
          <w:b/>
          <w:sz w:val="20"/>
          <w:szCs w:val="22"/>
        </w:rPr>
      </w:pPr>
      <w:r>
        <w:rPr>
          <w:rFonts w:ascii="Calibri" w:eastAsia="Times New Roman" w:hAnsi="Calibri" w:cs="Calibri"/>
          <w:b/>
          <w:sz w:val="20"/>
          <w:szCs w:val="22"/>
        </w:rPr>
        <w:t>LEGENDA DA UTILIZZARSI A SOLI FINI COMPILATIVI</w:t>
      </w:r>
    </w:p>
    <w:p w:rsidR="00497E9F" w:rsidRDefault="00A91DD3" w:rsidP="00A91DD3">
      <w:pPr>
        <w:pStyle w:val="ATT-Testo"/>
        <w:ind w:left="0"/>
      </w:pPr>
      <w:r>
        <w:rPr>
          <w:rFonts w:ascii="Calibri" w:hAnsi="Calibri" w:cs="Calibri"/>
          <w:b/>
          <w:color w:val="000000" w:themeColor="text1"/>
          <w:sz w:val="20"/>
          <w:szCs w:val="22"/>
        </w:rPr>
        <w:t>(NON inserire nella stampa le note esplicative né la relativa numerazione associata ai singoli campi dell’attestato)</w:t>
      </w:r>
    </w:p>
    <w:p w:rsidR="00BB3B77" w:rsidRDefault="00BB3B77" w:rsidP="003650E8">
      <w:pPr>
        <w:pStyle w:val="ATT-Testo"/>
      </w:pPr>
    </w:p>
    <w:p w:rsidR="00E0413D" w:rsidRPr="00E0413D" w:rsidRDefault="00E0413D" w:rsidP="0019310F">
      <w:pPr>
        <w:pStyle w:val="ATT-Legenda"/>
      </w:pPr>
      <w:r w:rsidRPr="00E0413D">
        <w:t>Indicare la denominazione del Centro regionale IFTS e del soggetto incaricato del percorso.</w:t>
      </w:r>
    </w:p>
    <w:p w:rsidR="00E0413D" w:rsidRPr="00E0413D" w:rsidRDefault="00E0413D" w:rsidP="0019310F">
      <w:pPr>
        <w:pStyle w:val="ATT-Legenda"/>
      </w:pPr>
      <w:r w:rsidRPr="00E0413D">
        <w:t>Il livello di qualificazione come definito dal Quadro Nazionale delle Qualifiche di cui all’</w:t>
      </w:r>
      <w:proofErr w:type="spellStart"/>
      <w:r w:rsidRPr="00E0413D">
        <w:t>European</w:t>
      </w:r>
      <w:proofErr w:type="spellEnd"/>
      <w:r w:rsidRPr="00E0413D">
        <w:t xml:space="preserve"> </w:t>
      </w:r>
      <w:proofErr w:type="spellStart"/>
      <w:r w:rsidRPr="00E0413D">
        <w:t>Qualification</w:t>
      </w:r>
      <w:proofErr w:type="spellEnd"/>
      <w:r w:rsidRPr="00E0413D">
        <w:t xml:space="preserve"> Framework – EQF (Raccomandazione 2008/C 111/01 del 6/5/2008). Il livello 4 EQF corrisponde a:</w:t>
      </w:r>
    </w:p>
    <w:p w:rsidR="00E0413D" w:rsidRPr="00E0413D" w:rsidRDefault="00E0413D" w:rsidP="0019310F">
      <w:pPr>
        <w:pStyle w:val="ATT-Legenda"/>
        <w:numPr>
          <w:ilvl w:val="1"/>
          <w:numId w:val="3"/>
        </w:numPr>
      </w:pPr>
      <w:r w:rsidRPr="00E0413D">
        <w:t>- Conoscenze: Conoscenza pratica e teorica in ampi contesti in un ambito di lavoro o di studio</w:t>
      </w:r>
    </w:p>
    <w:p w:rsidR="00E0413D" w:rsidRPr="00E0413D" w:rsidRDefault="00E0413D" w:rsidP="0019310F">
      <w:pPr>
        <w:pStyle w:val="ATT-Legenda"/>
        <w:numPr>
          <w:ilvl w:val="1"/>
          <w:numId w:val="3"/>
        </w:numPr>
      </w:pPr>
      <w:r w:rsidRPr="00E0413D">
        <w:t>- Abilità: Gamma di abilità cognitive e pratiche necessarie a risolvere problemi specifici in un campo di lavoro o di studio</w:t>
      </w:r>
    </w:p>
    <w:p w:rsidR="00E0413D" w:rsidRPr="00E0413D" w:rsidRDefault="00E0413D" w:rsidP="0019310F">
      <w:pPr>
        <w:pStyle w:val="ATT-Legenda"/>
        <w:numPr>
          <w:ilvl w:val="1"/>
          <w:numId w:val="3"/>
        </w:numPr>
      </w:pPr>
      <w:r w:rsidRPr="00E0413D">
        <w:t>- Competenze: Sapersi gestire autonomamente, nel quadro di istruzioni in un contesto di lavoro o di studio</w:t>
      </w:r>
      <w:r>
        <w:t xml:space="preserve"> </w:t>
      </w:r>
      <w:r w:rsidRPr="00E0413D">
        <w:t>di solito prevedibili, ma soggetti a cambiamenti. Sorvegliare il lavoro di routine di altri, assumendo una certa responsabilità per la valutazione e il miglioramento di attività lavorative o di studio.</w:t>
      </w:r>
    </w:p>
    <w:p w:rsidR="0019310F" w:rsidRDefault="0019310F" w:rsidP="0019310F">
      <w:pPr>
        <w:pStyle w:val="ATT-Legenda"/>
      </w:pPr>
      <w:r w:rsidRPr="00B25A41">
        <w:t>Indicare</w:t>
      </w:r>
      <w:r>
        <w:t xml:space="preserve"> il comune di nascita, la provincia e lo stato nel formato: Comune (</w:t>
      </w:r>
      <w:proofErr w:type="spellStart"/>
      <w:r>
        <w:t>Prov</w:t>
      </w:r>
      <w:proofErr w:type="spellEnd"/>
      <w:r>
        <w:t>) - Stato</w:t>
      </w:r>
    </w:p>
    <w:p w:rsidR="00E0413D" w:rsidRPr="00E0413D" w:rsidRDefault="00E0413D" w:rsidP="0019310F">
      <w:pPr>
        <w:pStyle w:val="ATT-Legenda"/>
      </w:pPr>
      <w:r w:rsidRPr="00E0413D">
        <w:t>Denominazione dell’area professionale di riferimento di cui all'Accordo in sede di Conferenza Unificata del 27 luglio 2011.</w:t>
      </w:r>
    </w:p>
    <w:p w:rsidR="00E0413D" w:rsidRPr="00E0413D" w:rsidRDefault="00E0413D" w:rsidP="0019310F">
      <w:pPr>
        <w:pStyle w:val="ATT-Legenda"/>
      </w:pPr>
      <w:r w:rsidRPr="00E0413D">
        <w:t>Riportare le denominazioni di tutte le competenze tecnico-professionali e comuni nazionali di riferimento che esprimono la specifica fisionomia dello studente al termine del percorso. Utilizzare sempre le denominazioni delle competenze che rappresentano lo standard nazionale.</w:t>
      </w:r>
    </w:p>
    <w:p w:rsidR="00E0413D" w:rsidRPr="00E0413D" w:rsidRDefault="00E0413D" w:rsidP="0019310F">
      <w:pPr>
        <w:pStyle w:val="ATT-Legenda"/>
      </w:pPr>
      <w:r w:rsidRPr="00E0413D">
        <w:t>Riportare nei riquadri le denominazioni dei risultati di apprendimento in termini di competenze e/o loro elementi</w:t>
      </w:r>
      <w:r w:rsidR="0019310F">
        <w:t xml:space="preserve"> </w:t>
      </w:r>
      <w:r w:rsidRPr="00E0413D">
        <w:t>(abilità minime/conoscenze essenziali) effettivamente acquisiti dallo studente, afferendosi sia all'ambito delle competenze comuni, sia a quello delle competenze tecnico-professionali. Non riportare, in quanto non pertinenti con l'oggetto dell'attestazione, gli elementi relativi alla progettazione formativa (articolazione in unità/moduli didattici o formativi; contenuti specifici; ecc.), alle discipline/insegnamenti o alla durata del percorso. Le abilità e le conoscenze devono sempre essere poste in connessione alla competenza di riferimento e riportate nei campi del relativo riquadro. Per tutte le</w:t>
      </w:r>
      <w:r w:rsidR="0019310F">
        <w:t xml:space="preserve"> </w:t>
      </w:r>
      <w:r w:rsidRPr="00E0413D">
        <w:t>acquisizioni, ai fini della loro leggibilità e trasferibilità, utilizzare solo le denominazioni di cui allo standard/ai risultati di apprendimento nazionale - o della sua/loro declinazione/articolazione regionale.</w:t>
      </w:r>
    </w:p>
    <w:p w:rsidR="00E0413D" w:rsidRPr="00E0413D" w:rsidRDefault="00E0413D" w:rsidP="0019310F">
      <w:pPr>
        <w:pStyle w:val="ATT-Legenda"/>
      </w:pPr>
      <w:r w:rsidRPr="00E0413D">
        <w:t>Riportare solo le denominazioni delle competenze tecnico-professionali specifiche previste dal Profilo della Regione che sono aggiuntive o che rappresentano una coniugazione di quelle dello standard nazionale; riportare anche le competenze</w:t>
      </w:r>
      <w:r w:rsidR="0019310F">
        <w:t xml:space="preserve"> </w:t>
      </w:r>
      <w:r w:rsidRPr="00E0413D">
        <w:t>comuni che, a livello regionale, siano state ulteriormente specificate.</w:t>
      </w:r>
    </w:p>
    <w:p w:rsidR="0019310F" w:rsidRPr="00E0413D" w:rsidRDefault="0019310F" w:rsidP="0019310F">
      <w:pPr>
        <w:pStyle w:val="ATT-Legenda"/>
      </w:pPr>
      <w:r w:rsidRPr="00E0413D">
        <w:t>Riportare nei riquadri le denominazioni dei risultati di apprendimento in termini di competenze e/o loro elementi</w:t>
      </w:r>
      <w:r>
        <w:t xml:space="preserve"> </w:t>
      </w:r>
      <w:r w:rsidRPr="00E0413D">
        <w:t>(abilità minime/conoscenze essenziali) effettivamente acquisiti dallo studente, afferendosi sia all'ambito delle competenze comuni, sia a quello delle competenze tecnico-professionali. Non riportare, in quanto non pertinenti con l'oggetto dell'attestazione, gli elementi relativi alla progettazione formativa (articolazione in unità/moduli didattici o formativi; contenuti specifici; ecc.), alle discipline/insegnamenti o alla durata del percorso. Le abilità e le conoscenze devono sempre essere poste in connessione alla competenza di riferimento e riportate nei campi del relativo riquadro. Per tutte le</w:t>
      </w:r>
      <w:r>
        <w:t xml:space="preserve"> </w:t>
      </w:r>
      <w:r w:rsidRPr="00E0413D">
        <w:t>acquisizioni, ai fini della loro leggibilità e trasferibilità, utilizzare solo le denominazioni di cui allo standard/ai risultati di apprendimento nazionale - o della sua/loro declinazione/articolazione regionale.</w:t>
      </w:r>
    </w:p>
    <w:p w:rsidR="00E0413D" w:rsidRPr="00E0413D" w:rsidRDefault="00E0413D" w:rsidP="0019310F">
      <w:pPr>
        <w:pStyle w:val="ATT-Legenda"/>
      </w:pPr>
      <w:r w:rsidRPr="00E0413D">
        <w:t xml:space="preserve">Elenco di stage, tirocini, apprendistato, visite aziendali, impresa simulata, ecc. </w:t>
      </w:r>
    </w:p>
    <w:p w:rsidR="00E0413D" w:rsidRPr="00E0413D" w:rsidRDefault="00E0413D" w:rsidP="0019310F">
      <w:pPr>
        <w:pStyle w:val="ATT-Legenda"/>
      </w:pPr>
      <w:r w:rsidRPr="00E0413D">
        <w:t>Riportare gli eventuali crediti formativi riconosciuti dalle Università coinvolte nel percorso formativo.</w:t>
      </w:r>
    </w:p>
    <w:p w:rsidR="00E0413D" w:rsidRDefault="00E0413D" w:rsidP="0019310F">
      <w:pPr>
        <w:pStyle w:val="ATT-Legenda"/>
      </w:pPr>
      <w:r w:rsidRPr="00E0413D">
        <w:t>Ulteriori elementi utili alla descrizione degli apprendimenti acquisiti, compresi patentini e/o attestazioni specifiche.</w:t>
      </w:r>
    </w:p>
    <w:p w:rsidR="00497E9F" w:rsidRPr="00193D01" w:rsidRDefault="00497E9F" w:rsidP="00436F60">
      <w:pPr>
        <w:pStyle w:val="ATT-Loghi"/>
      </w:pPr>
      <w:r>
        <w:br w:type="column"/>
      </w:r>
      <w:r>
        <w:tab/>
      </w:r>
      <w:r>
        <w:rPr>
          <w:noProof/>
        </w:rPr>
        <w:drawing>
          <wp:inline distT="0" distB="0" distL="0" distR="0" wp14:anchorId="2E419B4F" wp14:editId="25EFEBC2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03444F3" wp14:editId="7045DF16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38C53C4" wp14:editId="79766954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9F" w:rsidRPr="003C367C" w:rsidRDefault="003C367C" w:rsidP="00497E9F">
      <w:pPr>
        <w:pStyle w:val="ATT-TipologiaAttestato"/>
        <w:spacing w:after="0"/>
        <w:rPr>
          <w:sz w:val="48"/>
        </w:rPr>
      </w:pPr>
      <w:r w:rsidRPr="003C367C">
        <w:rPr>
          <w:sz w:val="48"/>
        </w:rPr>
        <w:t>CERTIFICATO DI SPECIALIZZAZIONE TECNICA SUPERIORE</w:t>
      </w:r>
    </w:p>
    <w:p w:rsidR="003C367C" w:rsidRPr="003C367C" w:rsidRDefault="003C367C" w:rsidP="00436F60">
      <w:pPr>
        <w:pStyle w:val="ATT-TipologiaSpecifica"/>
        <w:spacing w:before="120" w:after="60"/>
        <w:rPr>
          <w:sz w:val="22"/>
        </w:rPr>
      </w:pPr>
      <w:r w:rsidRPr="003C367C">
        <w:rPr>
          <w:sz w:val="22"/>
        </w:rPr>
        <w:t>Conseguito al termine di un percorso di</w:t>
      </w:r>
    </w:p>
    <w:p w:rsidR="005A6305" w:rsidRPr="00A9005F" w:rsidRDefault="005A6305" w:rsidP="003C367C">
      <w:pPr>
        <w:pStyle w:val="ATT-TipologiaSpecifica"/>
        <w:spacing w:after="120"/>
      </w:pPr>
      <w:r w:rsidRPr="00A9005F">
        <w:t xml:space="preserve">ISTRUZIONE </w:t>
      </w:r>
      <w:r w:rsidR="00975632">
        <w:t>e formazione tecnica superiore</w:t>
      </w:r>
    </w:p>
    <w:p w:rsidR="005A6305" w:rsidRDefault="005A6305" w:rsidP="005A6305">
      <w:pPr>
        <w:pStyle w:val="ATT-TipologiaCorsivo"/>
      </w:pPr>
      <w:r w:rsidRPr="00033C3B">
        <w:t>ai sensi del</w:t>
      </w:r>
      <w:r w:rsidR="003C367C">
        <w:t>l'art. 10 del</w:t>
      </w:r>
      <w:r w:rsidRPr="00033C3B">
        <w:t xml:space="preserve"> D</w:t>
      </w:r>
      <w:r w:rsidR="00975632">
        <w:t xml:space="preserve">PCM del 25/01/2008 </w:t>
      </w:r>
      <w:r w:rsidRPr="00033C3B">
        <w:t xml:space="preserve">e della </w:t>
      </w:r>
      <w:r w:rsidR="00C21A38" w:rsidRPr="00033C3B">
        <w:t xml:space="preserve">Legge </w:t>
      </w:r>
      <w:r w:rsidRPr="00033C3B">
        <w:t>regionale 21 luglio 2017, n. 27</w:t>
      </w:r>
      <w:r w:rsidR="003C367C">
        <w:t xml:space="preserve">. </w:t>
      </w:r>
      <w:r w:rsidR="003C367C">
        <w:br/>
        <w:t xml:space="preserve">Approvato con </w:t>
      </w:r>
      <w:r w:rsidR="00C21A38">
        <w:t xml:space="preserve">Decreto </w:t>
      </w:r>
      <w:r w:rsidR="003C367C">
        <w:t>n. _______ del _____________</w:t>
      </w:r>
    </w:p>
    <w:p w:rsidR="003C367C" w:rsidRPr="004914E1" w:rsidRDefault="003C367C" w:rsidP="003C367C">
      <w:pPr>
        <w:pStyle w:val="ATT-Intestazione"/>
        <w:rPr>
          <w:i/>
          <w:sz w:val="18"/>
        </w:rPr>
      </w:pPr>
      <w:r>
        <w:t>SPECIALIZZAZIONE TECNICA NAZIONALE DI RIFERIMENTO</w:t>
      </w:r>
    </w:p>
    <w:p w:rsidR="003C367C" w:rsidRPr="00704390" w:rsidRDefault="003C367C" w:rsidP="003C367C">
      <w:pPr>
        <w:pStyle w:val="ATT-DatiGenerali"/>
      </w:pPr>
    </w:p>
    <w:p w:rsidR="003C367C" w:rsidRPr="004914E1" w:rsidRDefault="003C367C" w:rsidP="003C367C">
      <w:pPr>
        <w:pStyle w:val="ATT-Intestazione"/>
        <w:rPr>
          <w:i/>
          <w:sz w:val="18"/>
        </w:rPr>
      </w:pPr>
      <w:r w:rsidRPr="00704390">
        <w:t>DENOMINAZIONE</w:t>
      </w:r>
      <w:r>
        <w:t xml:space="preserve"> DELLA SPECIALIZZAZIONE TECNICA SUPERIORE DELLA REGIONE </w:t>
      </w:r>
    </w:p>
    <w:p w:rsidR="003C367C" w:rsidRPr="00704390" w:rsidRDefault="003C367C" w:rsidP="003C367C">
      <w:pPr>
        <w:pStyle w:val="ATT-DatiEnfatizzati"/>
      </w:pPr>
    </w:p>
    <w:p w:rsidR="003C367C" w:rsidRPr="008D12E9" w:rsidRDefault="003C367C" w:rsidP="003C367C">
      <w:pPr>
        <w:pStyle w:val="ATT-Intestazione"/>
      </w:pPr>
      <w:r>
        <w:t>IN DATA</w:t>
      </w:r>
    </w:p>
    <w:p w:rsidR="003C367C" w:rsidRPr="003031E2" w:rsidRDefault="003C367C" w:rsidP="003C367C">
      <w:pPr>
        <w:pStyle w:val="ATT-DatiGenerali"/>
      </w:pPr>
    </w:p>
    <w:p w:rsidR="003C367C" w:rsidRPr="008D12E9" w:rsidRDefault="003C367C" w:rsidP="003C367C">
      <w:pPr>
        <w:pStyle w:val="ATT-Intestazione"/>
      </w:pPr>
      <w:r w:rsidRPr="008D12E9">
        <w:t>PRESSO</w:t>
      </w:r>
      <w:r w:rsidRPr="004914E1">
        <w:t xml:space="preserve"> </w:t>
      </w:r>
      <w:r w:rsidRPr="004914E1">
        <w:rPr>
          <w:vertAlign w:val="superscript"/>
        </w:rPr>
        <w:t>(</w:t>
      </w:r>
      <w:r>
        <w:rPr>
          <w:vertAlign w:val="superscript"/>
        </w:rPr>
        <w:t>1</w:t>
      </w:r>
      <w:r w:rsidRPr="004914E1">
        <w:rPr>
          <w:vertAlign w:val="superscript"/>
        </w:rPr>
        <w:t>)</w:t>
      </w:r>
    </w:p>
    <w:p w:rsidR="003C367C" w:rsidRPr="003031E2" w:rsidRDefault="003C367C" w:rsidP="003C367C">
      <w:pPr>
        <w:pStyle w:val="ATT-DatiGenerali"/>
      </w:pPr>
    </w:p>
    <w:p w:rsidR="003C367C" w:rsidRPr="008D12E9" w:rsidRDefault="003C367C" w:rsidP="003C367C">
      <w:pPr>
        <w:pStyle w:val="ATT-Intestazione"/>
      </w:pPr>
      <w:r>
        <w:t>LIVELLO EQF</w:t>
      </w:r>
      <w:r w:rsidRPr="004914E1">
        <w:t xml:space="preserve"> </w:t>
      </w:r>
      <w:r w:rsidRPr="004914E1">
        <w:rPr>
          <w:vertAlign w:val="superscript"/>
        </w:rPr>
        <w:t>(</w:t>
      </w:r>
      <w:r>
        <w:rPr>
          <w:vertAlign w:val="superscript"/>
        </w:rPr>
        <w:t>2</w:t>
      </w:r>
      <w:r w:rsidRPr="004914E1">
        <w:rPr>
          <w:vertAlign w:val="superscript"/>
        </w:rPr>
        <w:t>)</w:t>
      </w:r>
    </w:p>
    <w:p w:rsidR="005A6305" w:rsidRDefault="003C367C" w:rsidP="003C367C">
      <w:pPr>
        <w:pStyle w:val="ATT-DatiGenerali"/>
      </w:pPr>
      <w:r>
        <w:t>4</w:t>
      </w:r>
    </w:p>
    <w:p w:rsidR="003C367C" w:rsidRPr="008D12E9" w:rsidRDefault="003C367C" w:rsidP="003C367C">
      <w:pPr>
        <w:pStyle w:val="ATT-Intestazione"/>
      </w:pPr>
      <w:r w:rsidRPr="008D12E9">
        <w:t>CODICE REGIONALE</w:t>
      </w:r>
    </w:p>
    <w:p w:rsidR="003C367C" w:rsidRPr="00E20514" w:rsidRDefault="003C367C" w:rsidP="003C367C">
      <w:pPr>
        <w:pStyle w:val="ATT-DatiGenerali"/>
      </w:pPr>
    </w:p>
    <w:p w:rsidR="003C367C" w:rsidRPr="008D12E9" w:rsidRDefault="003C367C" w:rsidP="003C367C">
      <w:pPr>
        <w:pStyle w:val="ATT-Intestazione"/>
      </w:pPr>
      <w:r>
        <w:t>DURATA IN ORE DEL PERCORSO</w:t>
      </w:r>
    </w:p>
    <w:p w:rsidR="003C367C" w:rsidRPr="00E20514" w:rsidRDefault="003C367C" w:rsidP="003C367C">
      <w:pPr>
        <w:pStyle w:val="ATT-DatiGenerali"/>
      </w:pPr>
    </w:p>
    <w:p w:rsidR="00497E9F" w:rsidRPr="006203C7" w:rsidRDefault="003C367C" w:rsidP="00497E9F">
      <w:pPr>
        <w:pStyle w:val="ATT-IntestazioneGrande"/>
      </w:pPr>
      <w:r>
        <w:t>CONFERITO</w:t>
      </w:r>
      <w:r w:rsidR="005A6305">
        <w:t xml:space="preserve"> A</w:t>
      </w:r>
    </w:p>
    <w:p w:rsidR="00497E9F" w:rsidRPr="00D34A14" w:rsidRDefault="00497E9F" w:rsidP="00497E9F">
      <w:pPr>
        <w:pStyle w:val="ATT-DatiEnfatizzati"/>
      </w:pPr>
    </w:p>
    <w:p w:rsidR="00497E9F" w:rsidRPr="008D12E9" w:rsidRDefault="00497E9F" w:rsidP="00497E9F">
      <w:pPr>
        <w:pStyle w:val="ATT-Intestazione"/>
      </w:pPr>
      <w:r w:rsidRPr="008D12E9">
        <w:t xml:space="preserve">NATO/A </w:t>
      </w:r>
      <w:proofErr w:type="spellStart"/>
      <w:r w:rsidRPr="008D12E9">
        <w:t>A</w:t>
      </w:r>
      <w:proofErr w:type="spellEnd"/>
      <w:r w:rsidR="00BB3B77">
        <w:t xml:space="preserve"> </w:t>
      </w:r>
      <w:r w:rsidR="00BB3B77" w:rsidRPr="00BB3B77">
        <w:rPr>
          <w:vertAlign w:val="superscript"/>
        </w:rPr>
        <w:t>(</w:t>
      </w:r>
      <w:r w:rsidR="003C367C">
        <w:rPr>
          <w:vertAlign w:val="superscript"/>
        </w:rPr>
        <w:t>3</w:t>
      </w:r>
      <w:r w:rsidR="00BB3B77" w:rsidRPr="00BB3B77">
        <w:rPr>
          <w:vertAlign w:val="superscript"/>
        </w:rPr>
        <w:t>)</w:t>
      </w:r>
    </w:p>
    <w:p w:rsidR="00497E9F" w:rsidRPr="00B434E4" w:rsidRDefault="00497E9F" w:rsidP="00497E9F">
      <w:pPr>
        <w:pStyle w:val="ATT-DatiGenerali"/>
      </w:pPr>
    </w:p>
    <w:p w:rsidR="00497E9F" w:rsidRPr="008D12E9" w:rsidRDefault="00497E9F" w:rsidP="00497E9F">
      <w:pPr>
        <w:pStyle w:val="ATT-Intestazione"/>
      </w:pPr>
      <w:r w:rsidRPr="008D12E9">
        <w:t>IL</w:t>
      </w:r>
    </w:p>
    <w:p w:rsidR="00497E9F" w:rsidRDefault="00497E9F" w:rsidP="00497E9F">
      <w:pPr>
        <w:pStyle w:val="ATT-DatiGenerali"/>
      </w:pPr>
    </w:p>
    <w:p w:rsidR="00467CF4" w:rsidRDefault="00467CF4" w:rsidP="00467CF4">
      <w:pPr>
        <w:pStyle w:val="ATT-Spaziatura"/>
      </w:pPr>
    </w:p>
    <w:p w:rsidR="00467CF4" w:rsidRDefault="00467CF4" w:rsidP="00467CF4">
      <w:pPr>
        <w:pStyle w:val="ATT-Spaziatura"/>
      </w:pPr>
    </w:p>
    <w:p w:rsidR="00467CF4" w:rsidRDefault="00467CF4" w:rsidP="00467CF4">
      <w:pPr>
        <w:pStyle w:val="ATT-Testo"/>
      </w:pPr>
      <w:r>
        <w:t>Rilasciato a ____________________ il _____________</w:t>
      </w:r>
    </w:p>
    <w:p w:rsidR="00467CF4" w:rsidRDefault="00467CF4" w:rsidP="00467CF4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467CF4" w:rsidTr="00EC5E08">
        <w:trPr>
          <w:trHeight w:hRule="exact" w:val="680"/>
          <w:jc w:val="right"/>
        </w:trPr>
        <w:tc>
          <w:tcPr>
            <w:tcW w:w="4536" w:type="dxa"/>
          </w:tcPr>
          <w:p w:rsidR="00467CF4" w:rsidRPr="007E0067" w:rsidRDefault="00467CF4" w:rsidP="00EC5E08">
            <w:pPr>
              <w:pStyle w:val="ATT-Firma"/>
            </w:pPr>
            <w:r w:rsidRPr="007E0067">
              <w:t>Firma del legale rappresentante o suo delegato</w:t>
            </w:r>
          </w:p>
        </w:tc>
      </w:tr>
      <w:tr w:rsidR="00467CF4" w:rsidTr="00EC5E08">
        <w:trPr>
          <w:trHeight w:hRule="exact" w:val="340"/>
          <w:jc w:val="right"/>
        </w:trPr>
        <w:tc>
          <w:tcPr>
            <w:tcW w:w="4536" w:type="dxa"/>
          </w:tcPr>
          <w:p w:rsidR="00467CF4" w:rsidRPr="007E0067" w:rsidRDefault="00467CF4" w:rsidP="00EC5E08">
            <w:pPr>
              <w:pStyle w:val="ATT-Firma"/>
            </w:pPr>
            <w:r>
              <w:t>Firma del funzionario regionale</w:t>
            </w:r>
          </w:p>
        </w:tc>
      </w:tr>
    </w:tbl>
    <w:p w:rsidR="00497E9F" w:rsidRDefault="00497E9F">
      <w:pPr>
        <w:spacing w:after="160" w:line="259" w:lineRule="auto"/>
      </w:pPr>
      <w:r>
        <w:br w:type="page"/>
      </w:r>
    </w:p>
    <w:p w:rsidR="00975632" w:rsidRDefault="00975632" w:rsidP="00975632">
      <w:pPr>
        <w:pStyle w:val="ATT-IntestazioneGrande"/>
      </w:pPr>
      <w:r w:rsidRPr="00E0413D">
        <w:rPr>
          <w:b/>
        </w:rPr>
        <w:lastRenderedPageBreak/>
        <w:t>AREA PROFESSIONALE</w:t>
      </w:r>
      <w:r w:rsidR="00E0413D">
        <w:t xml:space="preserve"> </w:t>
      </w:r>
      <w:r w:rsidR="00E0413D" w:rsidRPr="00E0413D">
        <w:rPr>
          <w:vertAlign w:val="superscript"/>
        </w:rPr>
        <w:t>(3)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1"/>
      </w:tblGrid>
      <w:tr w:rsidR="00975632" w:rsidTr="00975632">
        <w:tc>
          <w:tcPr>
            <w:tcW w:w="10761" w:type="dxa"/>
          </w:tcPr>
          <w:p w:rsidR="00975632" w:rsidRDefault="00975632" w:rsidP="00975632">
            <w:pPr>
              <w:pStyle w:val="ATT-DatiEnfatizzati"/>
            </w:pPr>
          </w:p>
        </w:tc>
      </w:tr>
    </w:tbl>
    <w:p w:rsidR="00975632" w:rsidRPr="00E0413D" w:rsidRDefault="00975632" w:rsidP="00E0413D">
      <w:pPr>
        <w:pStyle w:val="ATT-Sezione2"/>
      </w:pPr>
      <w:r w:rsidRPr="00E0413D">
        <w:t>REFERENZIAZIONI NAZIONALI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975632" w:rsidTr="00975632">
        <w:tc>
          <w:tcPr>
            <w:tcW w:w="5380" w:type="dxa"/>
          </w:tcPr>
          <w:p w:rsidR="00975632" w:rsidRDefault="00975632" w:rsidP="00975632">
            <w:pPr>
              <w:pStyle w:val="ATT-Intestazione"/>
            </w:pPr>
            <w:r>
              <w:t>Attività economica (ISTAT ATECO/2007)</w:t>
            </w:r>
          </w:p>
        </w:tc>
        <w:tc>
          <w:tcPr>
            <w:tcW w:w="5381" w:type="dxa"/>
          </w:tcPr>
          <w:p w:rsidR="00975632" w:rsidRDefault="00975632" w:rsidP="00975632">
            <w:pPr>
              <w:pStyle w:val="ATT-Intestazione"/>
            </w:pPr>
            <w:r>
              <w:t>Codice professioni (ISTAT CP/2011)</w:t>
            </w:r>
          </w:p>
        </w:tc>
      </w:tr>
      <w:tr w:rsidR="00975632" w:rsidRPr="00975632" w:rsidTr="00975632">
        <w:trPr>
          <w:trHeight w:val="1134"/>
        </w:trPr>
        <w:tc>
          <w:tcPr>
            <w:tcW w:w="5380" w:type="dxa"/>
            <w:tcMar>
              <w:top w:w="57" w:type="dxa"/>
              <w:bottom w:w="57" w:type="dxa"/>
            </w:tcMar>
          </w:tcPr>
          <w:p w:rsidR="00975632" w:rsidRPr="00975632" w:rsidRDefault="00975632" w:rsidP="00975632">
            <w:pPr>
              <w:pStyle w:val="ATT-TestoElenco"/>
            </w:pPr>
          </w:p>
        </w:tc>
        <w:tc>
          <w:tcPr>
            <w:tcW w:w="5381" w:type="dxa"/>
            <w:tcMar>
              <w:top w:w="57" w:type="dxa"/>
              <w:bottom w:w="57" w:type="dxa"/>
            </w:tcMar>
          </w:tcPr>
          <w:p w:rsidR="00975632" w:rsidRPr="00975632" w:rsidRDefault="00975632" w:rsidP="00975632">
            <w:pPr>
              <w:pStyle w:val="ATT-TestoElenco"/>
            </w:pPr>
          </w:p>
        </w:tc>
      </w:tr>
    </w:tbl>
    <w:p w:rsidR="00497E9F" w:rsidRPr="00E0413D" w:rsidRDefault="00497E9F" w:rsidP="00E0413D">
      <w:pPr>
        <w:pStyle w:val="ATT-Sezione"/>
      </w:pPr>
      <w:r w:rsidRPr="00E0413D">
        <w:t xml:space="preserve">A </w:t>
      </w:r>
      <w:r w:rsidR="005A6305" w:rsidRPr="00E0413D">
        <w:t>–</w:t>
      </w:r>
      <w:r w:rsidRPr="00E0413D">
        <w:t xml:space="preserve"> </w:t>
      </w:r>
      <w:r w:rsidR="00E0413D" w:rsidRPr="00E0413D">
        <w:t>STANDARD FORMATIVO NAZIONALE DI RIFERIMENTO</w:t>
      </w:r>
      <w:r w:rsidR="005A6305" w:rsidRPr="00E0413D">
        <w:t xml:space="preserve"> </w:t>
      </w:r>
      <w:r w:rsidR="00975632" w:rsidRPr="00E0413D">
        <w:rPr>
          <w:vertAlign w:val="superscript"/>
        </w:rPr>
        <w:t>(</w:t>
      </w:r>
      <w:r w:rsidR="00E0413D" w:rsidRPr="00E0413D">
        <w:rPr>
          <w:vertAlign w:val="superscript"/>
        </w:rPr>
        <w:t>5</w:t>
      </w:r>
      <w:r w:rsidR="005A6305" w:rsidRPr="00E0413D">
        <w:rPr>
          <w:vertAlign w:val="superscript"/>
        </w:rPr>
        <w:t>)</w:t>
      </w:r>
    </w:p>
    <w:p w:rsidR="00E0413D" w:rsidRPr="00E0413D" w:rsidRDefault="00E0413D" w:rsidP="00E0413D">
      <w:pPr>
        <w:pStyle w:val="ATT-Sezione2"/>
      </w:pPr>
      <w:r w:rsidRPr="00E0413D">
        <w:t xml:space="preserve">RISULTATI DI APPRENDIMENTO </w:t>
      </w:r>
      <w:r w:rsidRPr="00E0413D">
        <w:rPr>
          <w:vertAlign w:val="superscript"/>
        </w:rPr>
        <w:t>(6)</w:t>
      </w:r>
    </w:p>
    <w:tbl>
      <w:tblPr>
        <w:tblStyle w:val="Grigliatabella"/>
        <w:tblW w:w="10773" w:type="dxa"/>
        <w:tblInd w:w="-5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975632" w:rsidTr="00975632">
        <w:tc>
          <w:tcPr>
            <w:tcW w:w="3591" w:type="dxa"/>
          </w:tcPr>
          <w:p w:rsidR="00975632" w:rsidRPr="003650E8" w:rsidRDefault="00975632" w:rsidP="00E0413D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 xml:space="preserve">Competenze </w:t>
            </w:r>
          </w:p>
        </w:tc>
        <w:tc>
          <w:tcPr>
            <w:tcW w:w="3591" w:type="dxa"/>
          </w:tcPr>
          <w:p w:rsidR="00975632" w:rsidRPr="003650E8" w:rsidRDefault="00975632" w:rsidP="00975632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 xml:space="preserve">Abilità </w:t>
            </w:r>
          </w:p>
        </w:tc>
        <w:tc>
          <w:tcPr>
            <w:tcW w:w="3591" w:type="dxa"/>
          </w:tcPr>
          <w:p w:rsidR="00975632" w:rsidRPr="003650E8" w:rsidRDefault="00975632" w:rsidP="00975632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 xml:space="preserve">Conoscenze </w:t>
            </w:r>
          </w:p>
        </w:tc>
      </w:tr>
      <w:tr w:rsidR="00975632" w:rsidTr="00975632">
        <w:trPr>
          <w:trHeight w:val="1701"/>
        </w:trPr>
        <w:tc>
          <w:tcPr>
            <w:tcW w:w="3591" w:type="dxa"/>
            <w:tcMar>
              <w:top w:w="57" w:type="dxa"/>
              <w:bottom w:w="57" w:type="dxa"/>
            </w:tcMar>
          </w:tcPr>
          <w:p w:rsidR="00975632" w:rsidRDefault="00975632" w:rsidP="005A6305">
            <w:pPr>
              <w:pStyle w:val="ATT-Testo"/>
              <w:ind w:left="0"/>
            </w:pPr>
          </w:p>
        </w:tc>
        <w:tc>
          <w:tcPr>
            <w:tcW w:w="3591" w:type="dxa"/>
            <w:tcMar>
              <w:top w:w="57" w:type="dxa"/>
              <w:bottom w:w="57" w:type="dxa"/>
            </w:tcMar>
          </w:tcPr>
          <w:p w:rsidR="00975632" w:rsidRDefault="00975632" w:rsidP="00F06B5B">
            <w:pPr>
              <w:pStyle w:val="ATT-TestoElenco"/>
            </w:pPr>
          </w:p>
        </w:tc>
        <w:tc>
          <w:tcPr>
            <w:tcW w:w="3591" w:type="dxa"/>
            <w:tcMar>
              <w:top w:w="57" w:type="dxa"/>
              <w:bottom w:w="57" w:type="dxa"/>
            </w:tcMar>
          </w:tcPr>
          <w:p w:rsidR="00975632" w:rsidRDefault="00975632" w:rsidP="00F06B5B">
            <w:pPr>
              <w:pStyle w:val="ATT-TestoElenco"/>
            </w:pPr>
          </w:p>
        </w:tc>
      </w:tr>
      <w:tr w:rsidR="00F06B5B" w:rsidTr="00CB5F1D">
        <w:trPr>
          <w:trHeight w:val="1701"/>
        </w:trPr>
        <w:tc>
          <w:tcPr>
            <w:tcW w:w="3591" w:type="dxa"/>
            <w:tcMar>
              <w:top w:w="57" w:type="dxa"/>
              <w:bottom w:w="57" w:type="dxa"/>
            </w:tcMar>
          </w:tcPr>
          <w:p w:rsidR="00F06B5B" w:rsidRDefault="00F06B5B" w:rsidP="00CB5F1D">
            <w:pPr>
              <w:pStyle w:val="ATT-Testo"/>
              <w:ind w:left="0"/>
            </w:pPr>
          </w:p>
        </w:tc>
        <w:tc>
          <w:tcPr>
            <w:tcW w:w="3591" w:type="dxa"/>
            <w:tcMar>
              <w:top w:w="57" w:type="dxa"/>
              <w:bottom w:w="57" w:type="dxa"/>
            </w:tcMar>
          </w:tcPr>
          <w:p w:rsidR="00F06B5B" w:rsidRDefault="00F06B5B" w:rsidP="00CB5F1D">
            <w:pPr>
              <w:pStyle w:val="ATT-TestoElenco"/>
            </w:pPr>
          </w:p>
        </w:tc>
        <w:tc>
          <w:tcPr>
            <w:tcW w:w="3591" w:type="dxa"/>
            <w:tcMar>
              <w:top w:w="57" w:type="dxa"/>
              <w:bottom w:w="57" w:type="dxa"/>
            </w:tcMar>
          </w:tcPr>
          <w:p w:rsidR="00F06B5B" w:rsidRDefault="00F06B5B" w:rsidP="00CB5F1D">
            <w:pPr>
              <w:pStyle w:val="ATT-TestoElenco"/>
            </w:pPr>
          </w:p>
        </w:tc>
      </w:tr>
    </w:tbl>
    <w:p w:rsidR="00E0413D" w:rsidRPr="00E0413D" w:rsidRDefault="00E0413D" w:rsidP="00E0413D">
      <w:pPr>
        <w:pStyle w:val="ATT-Sezione"/>
      </w:pPr>
      <w:r>
        <w:t>B</w:t>
      </w:r>
      <w:r w:rsidRPr="00E0413D">
        <w:t xml:space="preserve"> – </w:t>
      </w:r>
      <w:r>
        <w:t>PROFILO REGIONALE</w:t>
      </w:r>
      <w:r w:rsidRPr="00E0413D">
        <w:t xml:space="preserve"> </w:t>
      </w:r>
      <w:r w:rsidRPr="00E0413D">
        <w:rPr>
          <w:vertAlign w:val="superscript"/>
        </w:rPr>
        <w:t>(7)</w:t>
      </w:r>
    </w:p>
    <w:p w:rsidR="00E0413D" w:rsidRPr="00E0413D" w:rsidRDefault="00E0413D" w:rsidP="00E0413D">
      <w:pPr>
        <w:pStyle w:val="ATT-Sezione2"/>
      </w:pPr>
      <w:r w:rsidRPr="00E0413D">
        <w:t xml:space="preserve">RISULTATI DI APPRENDIMENTO </w:t>
      </w:r>
      <w:r w:rsidRPr="00E0413D">
        <w:rPr>
          <w:vertAlign w:val="superscript"/>
        </w:rPr>
        <w:t>(8)</w:t>
      </w:r>
    </w:p>
    <w:tbl>
      <w:tblPr>
        <w:tblStyle w:val="Grigliatabella"/>
        <w:tblW w:w="10773" w:type="dxa"/>
        <w:tblInd w:w="-5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F06B5B" w:rsidTr="00CB5F1D">
        <w:tc>
          <w:tcPr>
            <w:tcW w:w="3591" w:type="dxa"/>
          </w:tcPr>
          <w:p w:rsidR="00F06B5B" w:rsidRPr="003650E8" w:rsidRDefault="00F06B5B" w:rsidP="00E0413D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 xml:space="preserve">Competenze </w:t>
            </w:r>
            <w:r>
              <w:rPr>
                <w:color w:val="auto"/>
              </w:rPr>
              <w:t>tecnico-</w:t>
            </w:r>
          </w:p>
        </w:tc>
        <w:tc>
          <w:tcPr>
            <w:tcW w:w="3591" w:type="dxa"/>
          </w:tcPr>
          <w:p w:rsidR="00F06B5B" w:rsidRPr="003650E8" w:rsidRDefault="00F06B5B" w:rsidP="00CB5F1D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 xml:space="preserve">Abilità </w:t>
            </w:r>
          </w:p>
        </w:tc>
        <w:tc>
          <w:tcPr>
            <w:tcW w:w="3591" w:type="dxa"/>
          </w:tcPr>
          <w:p w:rsidR="00F06B5B" w:rsidRPr="003650E8" w:rsidRDefault="00F06B5B" w:rsidP="00CB5F1D">
            <w:pPr>
              <w:pStyle w:val="ATT-Intestazione"/>
              <w:rPr>
                <w:color w:val="auto"/>
              </w:rPr>
            </w:pPr>
            <w:r w:rsidRPr="003650E8">
              <w:rPr>
                <w:color w:val="auto"/>
              </w:rPr>
              <w:t xml:space="preserve">Conoscenze </w:t>
            </w:r>
          </w:p>
        </w:tc>
      </w:tr>
      <w:tr w:rsidR="00F06B5B" w:rsidTr="00CB5F1D">
        <w:trPr>
          <w:trHeight w:val="1701"/>
        </w:trPr>
        <w:tc>
          <w:tcPr>
            <w:tcW w:w="3591" w:type="dxa"/>
            <w:tcMar>
              <w:top w:w="57" w:type="dxa"/>
              <w:bottom w:w="57" w:type="dxa"/>
            </w:tcMar>
          </w:tcPr>
          <w:p w:rsidR="00F06B5B" w:rsidRDefault="00F06B5B" w:rsidP="00CB5F1D">
            <w:pPr>
              <w:pStyle w:val="ATT-Testo"/>
              <w:ind w:left="0"/>
            </w:pPr>
          </w:p>
        </w:tc>
        <w:tc>
          <w:tcPr>
            <w:tcW w:w="3591" w:type="dxa"/>
            <w:tcMar>
              <w:top w:w="57" w:type="dxa"/>
              <w:bottom w:w="57" w:type="dxa"/>
            </w:tcMar>
          </w:tcPr>
          <w:p w:rsidR="00F06B5B" w:rsidRDefault="00F06B5B" w:rsidP="00CB5F1D">
            <w:pPr>
              <w:pStyle w:val="ATT-TestoElenco"/>
            </w:pPr>
          </w:p>
        </w:tc>
        <w:tc>
          <w:tcPr>
            <w:tcW w:w="3591" w:type="dxa"/>
            <w:tcMar>
              <w:top w:w="57" w:type="dxa"/>
              <w:bottom w:w="57" w:type="dxa"/>
            </w:tcMar>
          </w:tcPr>
          <w:p w:rsidR="00F06B5B" w:rsidRDefault="00F06B5B" w:rsidP="00CB5F1D">
            <w:pPr>
              <w:pStyle w:val="ATT-TestoElenco"/>
            </w:pPr>
          </w:p>
        </w:tc>
      </w:tr>
      <w:tr w:rsidR="00F06B5B" w:rsidTr="00CB5F1D">
        <w:trPr>
          <w:trHeight w:val="1701"/>
        </w:trPr>
        <w:tc>
          <w:tcPr>
            <w:tcW w:w="3591" w:type="dxa"/>
            <w:tcMar>
              <w:top w:w="57" w:type="dxa"/>
              <w:bottom w:w="57" w:type="dxa"/>
            </w:tcMar>
          </w:tcPr>
          <w:p w:rsidR="00F06B5B" w:rsidRDefault="00F06B5B" w:rsidP="00CB5F1D">
            <w:pPr>
              <w:pStyle w:val="ATT-Testo"/>
              <w:ind w:left="0"/>
            </w:pPr>
          </w:p>
        </w:tc>
        <w:tc>
          <w:tcPr>
            <w:tcW w:w="3591" w:type="dxa"/>
            <w:tcMar>
              <w:top w:w="57" w:type="dxa"/>
              <w:bottom w:w="57" w:type="dxa"/>
            </w:tcMar>
          </w:tcPr>
          <w:p w:rsidR="00F06B5B" w:rsidRDefault="00F06B5B" w:rsidP="00CB5F1D">
            <w:pPr>
              <w:pStyle w:val="ATT-TestoElenco"/>
            </w:pPr>
          </w:p>
        </w:tc>
        <w:tc>
          <w:tcPr>
            <w:tcW w:w="3591" w:type="dxa"/>
            <w:tcMar>
              <w:top w:w="57" w:type="dxa"/>
              <w:bottom w:w="57" w:type="dxa"/>
            </w:tcMar>
          </w:tcPr>
          <w:p w:rsidR="00F06B5B" w:rsidRDefault="00F06B5B" w:rsidP="00CB5F1D">
            <w:pPr>
              <w:pStyle w:val="ATT-TestoElenco"/>
            </w:pPr>
          </w:p>
        </w:tc>
      </w:tr>
    </w:tbl>
    <w:p w:rsidR="00497E9F" w:rsidRPr="00366E57" w:rsidRDefault="003650E8" w:rsidP="00E0413D">
      <w:pPr>
        <w:pStyle w:val="ATT-Sezione"/>
      </w:pPr>
      <w:r>
        <w:br w:type="column"/>
      </w:r>
      <w:r>
        <w:t>C</w:t>
      </w:r>
      <w:r w:rsidR="00497E9F" w:rsidRPr="00366E57">
        <w:t xml:space="preserve"> - ESPERIENZE DI APPRENDIMENTO IN AMBITO LAVORATIVO DURANTE IL PERCORSO</w:t>
      </w:r>
      <w:r w:rsidRPr="003650E8">
        <w:rPr>
          <w:vertAlign w:val="superscript"/>
        </w:rPr>
        <w:t xml:space="preserve"> (</w:t>
      </w:r>
      <w:r w:rsidR="00E0413D">
        <w:rPr>
          <w:vertAlign w:val="superscript"/>
        </w:rPr>
        <w:t>9</w:t>
      </w:r>
      <w:r w:rsidR="00366E57" w:rsidRPr="003650E8">
        <w:rPr>
          <w:vertAlign w:val="superscript"/>
        </w:rPr>
        <w:t>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248"/>
        <w:gridCol w:w="3167"/>
        <w:gridCol w:w="3436"/>
      </w:tblGrid>
      <w:tr w:rsidR="00497E9F" w:rsidRPr="004B386B" w:rsidTr="00497E9F">
        <w:trPr>
          <w:trHeight w:val="340"/>
          <w:jc w:val="center"/>
        </w:trPr>
        <w:tc>
          <w:tcPr>
            <w:tcW w:w="3015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BB3B77">
            <w:pPr>
              <w:pStyle w:val="ATT-TestoCentrato"/>
            </w:pPr>
            <w:r w:rsidRPr="00876CA7">
              <w:t>Tipo di esperienza</w:t>
            </w:r>
            <w:r>
              <w:t xml:space="preserve"> </w:t>
            </w:r>
            <w:r w:rsidRPr="00B25A41">
              <w:rPr>
                <w:vertAlign w:val="superscript"/>
              </w:rPr>
              <w:t>(</w:t>
            </w:r>
            <w:r w:rsidR="00BB3B77">
              <w:rPr>
                <w:vertAlign w:val="superscript"/>
              </w:rPr>
              <w:t>3</w:t>
            </w:r>
            <w:r w:rsidRPr="00B25A41">
              <w:rPr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771B59">
            <w:pPr>
              <w:pStyle w:val="ATT-TestoCentrato"/>
            </w:pPr>
            <w:r w:rsidRPr="00876CA7">
              <w:t>Durata in ore</w:t>
            </w:r>
          </w:p>
        </w:tc>
        <w:tc>
          <w:tcPr>
            <w:tcW w:w="325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771B59">
            <w:pPr>
              <w:pStyle w:val="ATT-TestoCentrato"/>
            </w:pPr>
            <w:r w:rsidRPr="00876CA7">
              <w:t>Denominazione del soggetto ospitante</w:t>
            </w:r>
          </w:p>
        </w:tc>
        <w:tc>
          <w:tcPr>
            <w:tcW w:w="35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7E9F" w:rsidRPr="00876CA7" w:rsidRDefault="00497E9F" w:rsidP="00771B59">
            <w:pPr>
              <w:pStyle w:val="ATT-TestoCentrato"/>
            </w:pPr>
            <w:r w:rsidRPr="00876CA7">
              <w:t>Sede/contesto di svolgimento</w:t>
            </w:r>
          </w:p>
        </w:tc>
      </w:tr>
      <w:tr w:rsidR="00497E9F" w:rsidRPr="004B386B" w:rsidTr="00497E9F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  <w:tr w:rsidR="00497E9F" w:rsidRPr="004B386B" w:rsidTr="00497E9F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  <w:tr w:rsidR="00497E9F" w:rsidRPr="004B386B" w:rsidTr="00497E9F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  <w:tr w:rsidR="00497E9F" w:rsidRPr="004B386B" w:rsidTr="00497E9F">
        <w:trPr>
          <w:trHeight w:val="454"/>
          <w:jc w:val="center"/>
        </w:trPr>
        <w:tc>
          <w:tcPr>
            <w:tcW w:w="3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  <w:jc w:val="center"/>
            </w:pPr>
          </w:p>
        </w:tc>
        <w:tc>
          <w:tcPr>
            <w:tcW w:w="3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9F" w:rsidRPr="00876CA7" w:rsidRDefault="00497E9F" w:rsidP="00771B59">
            <w:pPr>
              <w:pStyle w:val="ATT-Testo"/>
            </w:pPr>
          </w:p>
        </w:tc>
      </w:tr>
    </w:tbl>
    <w:p w:rsidR="00497E9F" w:rsidRDefault="00497E9F" w:rsidP="00497E9F">
      <w:pPr>
        <w:pStyle w:val="ATT-Spaziatura"/>
        <w:rPr>
          <w:rFonts w:eastAsiaTheme="minorHAnsi"/>
          <w:lang w:eastAsia="en-US"/>
        </w:rPr>
      </w:pPr>
    </w:p>
    <w:p w:rsidR="00CD587C" w:rsidRDefault="00CD587C" w:rsidP="00E0413D">
      <w:pPr>
        <w:pStyle w:val="ATT-Sezione"/>
      </w:pPr>
      <w:r>
        <w:t>D – MODALITÀ DI VALUTAZIONE</w:t>
      </w:r>
    </w:p>
    <w:p w:rsidR="00CD587C" w:rsidRPr="00CD587C" w:rsidRDefault="00CD587C" w:rsidP="00CD587C">
      <w:pPr>
        <w:pStyle w:val="ATT-Testo"/>
        <w:rPr>
          <w:sz w:val="20"/>
        </w:rPr>
      </w:pPr>
      <w:r w:rsidRPr="00CD587C">
        <w:rPr>
          <w:sz w:val="20"/>
        </w:rPr>
        <w:t>Il possesso delle competenze sopra indicate è stato verificato da una Commissione esaminatrice esterna mediante valutazione prestazionale.</w:t>
      </w:r>
    </w:p>
    <w:p w:rsidR="00497E9F" w:rsidRPr="00256E14" w:rsidRDefault="00E0413D" w:rsidP="00E0413D">
      <w:pPr>
        <w:pStyle w:val="ATT-Sezione"/>
        <w:rPr>
          <w:vertAlign w:val="superscript"/>
        </w:rPr>
      </w:pPr>
      <w:r>
        <w:t>E</w:t>
      </w:r>
      <w:r w:rsidR="00497E9F" w:rsidRPr="00256E14">
        <w:t xml:space="preserve"> </w:t>
      </w:r>
      <w:r>
        <w:t>–</w:t>
      </w:r>
      <w:r w:rsidR="00497E9F" w:rsidRPr="00256E14">
        <w:t xml:space="preserve"> </w:t>
      </w:r>
      <w:r>
        <w:t>CREDITI FORMATIVI</w:t>
      </w:r>
      <w:r w:rsidR="00497E9F" w:rsidRPr="00256E14">
        <w:t xml:space="preserve"> </w:t>
      </w:r>
      <w:r w:rsidR="00497E9F" w:rsidRPr="00256E14">
        <w:rPr>
          <w:vertAlign w:val="superscript"/>
        </w:rPr>
        <w:t>(</w:t>
      </w:r>
      <w:r>
        <w:rPr>
          <w:vertAlign w:val="superscript"/>
        </w:rPr>
        <w:t>10</w:t>
      </w:r>
      <w:r w:rsidR="00497E9F" w:rsidRPr="00256E14">
        <w:rPr>
          <w:vertAlign w:val="superscript"/>
        </w:rPr>
        <w:t>)</w:t>
      </w:r>
      <w:bookmarkStart w:id="0" w:name="_GoBack"/>
      <w:bookmarkEnd w:id="0"/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97E9F" w:rsidTr="00497E9F">
        <w:trPr>
          <w:trHeight w:val="1701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97E9F" w:rsidRPr="009E06A3" w:rsidRDefault="00497E9F" w:rsidP="00771B59">
            <w:pPr>
              <w:pStyle w:val="ATT-Testo"/>
            </w:pPr>
          </w:p>
        </w:tc>
      </w:tr>
    </w:tbl>
    <w:p w:rsidR="00497E9F" w:rsidRDefault="00497E9F" w:rsidP="00497E9F">
      <w:pPr>
        <w:pStyle w:val="ATT-Spaziatura"/>
      </w:pPr>
    </w:p>
    <w:p w:rsidR="00E0413D" w:rsidRPr="00256E14" w:rsidRDefault="00E0413D" w:rsidP="00E0413D">
      <w:pPr>
        <w:pStyle w:val="ATT-Sezione"/>
        <w:rPr>
          <w:vertAlign w:val="superscript"/>
        </w:rPr>
      </w:pPr>
      <w:r>
        <w:t>F</w:t>
      </w:r>
      <w:r w:rsidRPr="00256E14">
        <w:t xml:space="preserve"> </w:t>
      </w:r>
      <w:r>
        <w:t>–</w:t>
      </w:r>
      <w:r w:rsidRPr="00256E14">
        <w:t xml:space="preserve"> </w:t>
      </w:r>
      <w:r>
        <w:t>ANNOTAZIONI INTEGRATIVE</w:t>
      </w:r>
      <w:r w:rsidRPr="00256E14">
        <w:t xml:space="preserve"> </w:t>
      </w:r>
      <w:r w:rsidRPr="00256E14">
        <w:rPr>
          <w:vertAlign w:val="superscript"/>
        </w:rPr>
        <w:t>(</w:t>
      </w:r>
      <w:r>
        <w:rPr>
          <w:vertAlign w:val="superscript"/>
        </w:rPr>
        <w:t>11</w:t>
      </w:r>
      <w:r w:rsidRPr="00256E14">
        <w:rPr>
          <w:vertAlign w:val="superscript"/>
        </w:rPr>
        <w:t>)</w:t>
      </w:r>
    </w:p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413D" w:rsidTr="003064BB">
        <w:trPr>
          <w:trHeight w:val="1701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0413D" w:rsidRPr="009E06A3" w:rsidRDefault="00E0413D" w:rsidP="003064BB">
            <w:pPr>
              <w:pStyle w:val="ATT-Testo"/>
            </w:pPr>
          </w:p>
        </w:tc>
      </w:tr>
    </w:tbl>
    <w:p w:rsidR="00E0413D" w:rsidRDefault="00E0413D" w:rsidP="00E0413D">
      <w:pPr>
        <w:pStyle w:val="ATT-Spaziatura"/>
      </w:pPr>
    </w:p>
    <w:p w:rsidR="00497E9F" w:rsidRDefault="00497E9F" w:rsidP="00497E9F">
      <w:pPr>
        <w:pStyle w:val="ATT-Spaziatura"/>
      </w:pPr>
    </w:p>
    <w:sectPr w:rsidR="00497E9F" w:rsidSect="00436F60">
      <w:footerReference w:type="first" r:id="rId10"/>
      <w:pgSz w:w="23811" w:h="16838" w:orient="landscape" w:code="8"/>
      <w:pgMar w:top="851" w:right="567" w:bottom="851" w:left="567" w:header="567" w:footer="567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01" w:rsidRDefault="00193D01" w:rsidP="00193D01">
      <w:r>
        <w:separator/>
      </w:r>
    </w:p>
  </w:endnote>
  <w:endnote w:type="continuationSeparator" w:id="0">
    <w:p w:rsidR="00193D01" w:rsidRDefault="00193D01" w:rsidP="001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F" w:rsidRDefault="00436F60" w:rsidP="0049075F">
    <w:pPr>
      <w:pStyle w:val="ATT-Modello"/>
      <w:tabs>
        <w:tab w:val="right" w:pos="10206"/>
      </w:tabs>
      <w:jc w:val="left"/>
    </w:pPr>
    <w:r>
      <w:tab/>
      <w:t>Modello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01" w:rsidRDefault="00193D01" w:rsidP="00193D01">
      <w:r>
        <w:separator/>
      </w:r>
    </w:p>
  </w:footnote>
  <w:footnote w:type="continuationSeparator" w:id="0">
    <w:p w:rsidR="00193D01" w:rsidRDefault="00193D01" w:rsidP="00193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5E5"/>
    <w:multiLevelType w:val="hybridMultilevel"/>
    <w:tmpl w:val="807EF642"/>
    <w:lvl w:ilvl="0" w:tplc="841CAB84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01C17D9"/>
    <w:multiLevelType w:val="hybridMultilevel"/>
    <w:tmpl w:val="949A6A62"/>
    <w:lvl w:ilvl="0" w:tplc="C96E1704">
      <w:start w:val="1"/>
      <w:numFmt w:val="bullet"/>
      <w:pStyle w:val="ATT-TestoElenco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3E4B75A0"/>
    <w:multiLevelType w:val="hybridMultilevel"/>
    <w:tmpl w:val="FFF4C466"/>
    <w:lvl w:ilvl="0" w:tplc="2B14F818">
      <w:start w:val="1"/>
      <w:numFmt w:val="decimal"/>
      <w:pStyle w:val="ATT-Legenda"/>
      <w:lvlText w:val="(%1)"/>
      <w:lvlJc w:val="left"/>
      <w:pPr>
        <w:ind w:left="83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5C6B3AAB"/>
    <w:multiLevelType w:val="hybridMultilevel"/>
    <w:tmpl w:val="154EBAC4"/>
    <w:lvl w:ilvl="0" w:tplc="A48C1BBE">
      <w:start w:val="1"/>
      <w:numFmt w:val="bullet"/>
      <w:pStyle w:val="ATT-VoceCompilare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9124B"/>
    <w:multiLevelType w:val="hybridMultilevel"/>
    <w:tmpl w:val="D7A444D0"/>
    <w:lvl w:ilvl="0" w:tplc="3E16649E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33F90"/>
    <w:rsid w:val="00135CD1"/>
    <w:rsid w:val="0019310F"/>
    <w:rsid w:val="00193D01"/>
    <w:rsid w:val="003444FF"/>
    <w:rsid w:val="003650E8"/>
    <w:rsid w:val="00366E57"/>
    <w:rsid w:val="003C367C"/>
    <w:rsid w:val="003C5739"/>
    <w:rsid w:val="00436F60"/>
    <w:rsid w:val="00467CF4"/>
    <w:rsid w:val="0049075F"/>
    <w:rsid w:val="00497E9F"/>
    <w:rsid w:val="005A6305"/>
    <w:rsid w:val="005F4ACB"/>
    <w:rsid w:val="00696ABB"/>
    <w:rsid w:val="006F3FAB"/>
    <w:rsid w:val="00897C0C"/>
    <w:rsid w:val="00932A07"/>
    <w:rsid w:val="00975632"/>
    <w:rsid w:val="00A91DD3"/>
    <w:rsid w:val="00BB3B77"/>
    <w:rsid w:val="00C21A38"/>
    <w:rsid w:val="00CD587C"/>
    <w:rsid w:val="00E0413D"/>
    <w:rsid w:val="00F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E2C6"/>
  <w15:chartTrackingRefBased/>
  <w15:docId w15:val="{B79222FF-DBAA-46B6-B9A3-E821559F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7E9F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TipologiaAttestato">
    <w:name w:val="ATT-TipologiaAttestato"/>
    <w:qFormat/>
    <w:rsid w:val="00497E9F"/>
    <w:pPr>
      <w:spacing w:before="360" w:after="24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Specifica">
    <w:name w:val="ATT-TipologiaSpecifica"/>
    <w:qFormat/>
    <w:rsid w:val="00497E9F"/>
    <w:pPr>
      <w:spacing w:after="240" w:line="240" w:lineRule="auto"/>
      <w:jc w:val="center"/>
    </w:pPr>
    <w:rPr>
      <w:rFonts w:ascii="Perpetua Titling MT" w:eastAsia="Times New Roman" w:hAnsi="Perpetua Titling MT" w:cs="Calibri"/>
      <w:color w:val="002060"/>
      <w:sz w:val="32"/>
      <w:lang w:eastAsia="it-IT"/>
    </w:rPr>
  </w:style>
  <w:style w:type="paragraph" w:customStyle="1" w:styleId="ATT-TipologiaCorsivo">
    <w:name w:val="ATT-TipologiaCorsivo"/>
    <w:qFormat/>
    <w:rsid w:val="00497E9F"/>
    <w:pPr>
      <w:spacing w:after="24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Intestazione">
    <w:name w:val="ATT-Intestazione"/>
    <w:qFormat/>
    <w:rsid w:val="00497E9F"/>
    <w:pPr>
      <w:spacing w:before="120" w:after="60" w:line="276" w:lineRule="auto"/>
      <w:jc w:val="center"/>
    </w:pPr>
    <w:rPr>
      <w:rFonts w:ascii="Calibri" w:eastAsia="Times New Roman" w:hAnsi="Calibri" w:cs="Calibri"/>
      <w:color w:val="002060"/>
      <w:spacing w:val="-8"/>
      <w:lang w:eastAsia="it-IT"/>
    </w:rPr>
  </w:style>
  <w:style w:type="paragraph" w:customStyle="1" w:styleId="ATT-Spaziatura">
    <w:name w:val="ATT-Spaziatura"/>
    <w:basedOn w:val="ATT-Intestazione"/>
    <w:qFormat/>
    <w:rsid w:val="00497E9F"/>
    <w:pPr>
      <w:spacing w:before="0" w:after="0" w:line="240" w:lineRule="auto"/>
    </w:pPr>
    <w:rPr>
      <w:color w:val="auto"/>
    </w:rPr>
  </w:style>
  <w:style w:type="paragraph" w:customStyle="1" w:styleId="ATT-DatiEnfatizzati">
    <w:name w:val="ATT-DatiEnfatizzat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497E9F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Firma">
    <w:name w:val="ATT-Firma"/>
    <w:qFormat/>
    <w:rsid w:val="00497E9F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Grande">
    <w:name w:val="ATT-IntestazioneGrande"/>
    <w:basedOn w:val="ATT-Intestazione"/>
    <w:qFormat/>
    <w:rsid w:val="00497E9F"/>
    <w:rPr>
      <w:sz w:val="28"/>
    </w:rPr>
  </w:style>
  <w:style w:type="paragraph" w:styleId="NormaleWeb">
    <w:name w:val="Normal (Web)"/>
    <w:basedOn w:val="Normale"/>
    <w:rsid w:val="00497E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TT-Modello">
    <w:name w:val="ATT-Modello"/>
    <w:qFormat/>
    <w:rsid w:val="00497E9F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ADARiferimento">
    <w:name w:val="ATT-ADARiferimento"/>
    <w:qFormat/>
    <w:rsid w:val="00497E9F"/>
    <w:pPr>
      <w:numPr>
        <w:numId w:val="1"/>
      </w:numPr>
      <w:spacing w:after="0" w:line="240" w:lineRule="auto"/>
      <w:ind w:left="1025" w:hanging="426"/>
    </w:pPr>
    <w:rPr>
      <w:rFonts w:ascii="Calibri" w:eastAsia="Times New Roman" w:hAnsi="Calibri" w:cs="Calibri"/>
      <w:bCs/>
      <w:i/>
      <w:color w:val="000000" w:themeColor="text1"/>
      <w:sz w:val="20"/>
      <w:szCs w:val="18"/>
      <w:lang w:eastAsia="it-IT"/>
    </w:rPr>
  </w:style>
  <w:style w:type="paragraph" w:customStyle="1" w:styleId="ATT-QPRTitolo">
    <w:name w:val="ATT-QPRTitolo"/>
    <w:qFormat/>
    <w:rsid w:val="00497E9F"/>
    <w:pPr>
      <w:spacing w:before="60" w:after="60" w:line="240" w:lineRule="auto"/>
      <w:ind w:left="153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basedOn w:val="Normale"/>
    <w:qFormat/>
    <w:rsid w:val="00E0413D"/>
    <w:pPr>
      <w:spacing w:before="360" w:after="120"/>
    </w:pPr>
    <w:rPr>
      <w:rFonts w:ascii="Calibri" w:hAnsi="Calibri" w:cs="Calibri"/>
      <w:b/>
      <w:sz w:val="28"/>
      <w:szCs w:val="22"/>
    </w:rPr>
  </w:style>
  <w:style w:type="paragraph" w:customStyle="1" w:styleId="ATT-VoceCompilare">
    <w:name w:val="ATT-VoceCompilare"/>
    <w:basedOn w:val="NormaleWeb"/>
    <w:qFormat/>
    <w:rsid w:val="003650E8"/>
    <w:pPr>
      <w:numPr>
        <w:numId w:val="2"/>
      </w:numPr>
      <w:spacing w:before="120" w:beforeAutospacing="0" w:after="60" w:afterAutospacing="0"/>
      <w:ind w:left="340" w:hanging="357"/>
    </w:pPr>
    <w:rPr>
      <w:rFonts w:ascii="Calibri" w:eastAsia="Times New Roman" w:hAnsi="Calibri" w:cs="Calibri"/>
      <w:szCs w:val="22"/>
    </w:rPr>
  </w:style>
  <w:style w:type="paragraph" w:customStyle="1" w:styleId="ATT-Testo">
    <w:name w:val="ATT-Testo"/>
    <w:qFormat/>
    <w:rsid w:val="00497E9F"/>
    <w:pPr>
      <w:autoSpaceDE w:val="0"/>
      <w:autoSpaceDN w:val="0"/>
      <w:adjustRightInd w:val="0"/>
      <w:spacing w:after="0" w:line="240" w:lineRule="auto"/>
      <w:ind w:left="119"/>
    </w:pPr>
    <w:rPr>
      <w:rFonts w:eastAsia="Times New Roman" w:cstheme="minorHAnsi"/>
      <w:sz w:val="18"/>
      <w:szCs w:val="18"/>
      <w:lang w:eastAsia="it-IT"/>
    </w:rPr>
  </w:style>
  <w:style w:type="paragraph" w:customStyle="1" w:styleId="ATT-VoceCompilare2">
    <w:name w:val="ATT-VoceìCompilare2"/>
    <w:basedOn w:val="ATT-VoceCompilare"/>
    <w:qFormat/>
    <w:rsid w:val="00497E9F"/>
    <w:pPr>
      <w:numPr>
        <w:numId w:val="0"/>
      </w:numPr>
      <w:spacing w:before="0"/>
      <w:ind w:left="342"/>
    </w:pPr>
    <w:rPr>
      <w:sz w:val="20"/>
    </w:rPr>
  </w:style>
  <w:style w:type="paragraph" w:customStyle="1" w:styleId="ATT-QPRDescrizione">
    <w:name w:val="ATT-QPRDescrizione"/>
    <w:basedOn w:val="ATT-QPRTitolo"/>
    <w:qFormat/>
    <w:rsid w:val="00497E9F"/>
    <w:rPr>
      <w:b w:val="0"/>
      <w:sz w:val="20"/>
    </w:rPr>
  </w:style>
  <w:style w:type="paragraph" w:customStyle="1" w:styleId="ATT-TestoCentrato">
    <w:name w:val="ATT-TestoCentrato"/>
    <w:basedOn w:val="ATT-Testo"/>
    <w:qFormat/>
    <w:rsid w:val="00497E9F"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3D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Loghi">
    <w:name w:val="ATT-Loghi"/>
    <w:qFormat/>
    <w:rsid w:val="005F4ACB"/>
    <w:pPr>
      <w:tabs>
        <w:tab w:val="left" w:pos="851"/>
        <w:tab w:val="center" w:pos="3969"/>
        <w:tab w:val="right" w:pos="9639"/>
      </w:tabs>
    </w:pPr>
    <w:rPr>
      <w:rFonts w:ascii="Calibri" w:eastAsia="Times New Roman" w:hAnsi="Calibri" w:cs="Calibri"/>
      <w:spacing w:val="-8"/>
      <w:lang w:eastAsia="it-IT"/>
    </w:rPr>
  </w:style>
  <w:style w:type="paragraph" w:customStyle="1" w:styleId="ATT-Legenda">
    <w:name w:val="ATT-Legenda"/>
    <w:basedOn w:val="ATT-Testo"/>
    <w:qFormat/>
    <w:rsid w:val="003650E8"/>
    <w:pPr>
      <w:numPr>
        <w:numId w:val="3"/>
      </w:numPr>
    </w:pPr>
  </w:style>
  <w:style w:type="paragraph" w:customStyle="1" w:styleId="ATT-TestoElenco">
    <w:name w:val="ATT-TestoElenco"/>
    <w:basedOn w:val="ATT-Testo"/>
    <w:qFormat/>
    <w:rsid w:val="00975632"/>
    <w:pPr>
      <w:numPr>
        <w:numId w:val="5"/>
      </w:numPr>
      <w:ind w:left="454"/>
    </w:pPr>
  </w:style>
  <w:style w:type="paragraph" w:customStyle="1" w:styleId="ATT-Sezione2">
    <w:name w:val="ATT-Sezione2"/>
    <w:basedOn w:val="ATT-Sezione"/>
    <w:qFormat/>
    <w:rsid w:val="00E0413D"/>
    <w:pPr>
      <w:spacing w:before="120"/>
    </w:pPr>
    <w:rPr>
      <w:b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1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13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2</cp:revision>
  <cp:lastPrinted>2022-01-24T13:25:00Z</cp:lastPrinted>
  <dcterms:created xsi:type="dcterms:W3CDTF">2022-05-11T09:49:00Z</dcterms:created>
  <dcterms:modified xsi:type="dcterms:W3CDTF">2022-05-11T09:49:00Z</dcterms:modified>
</cp:coreProperties>
</file>