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9"/>
      </w:tblGrid>
      <w:tr w:rsidR="00246C5C" w:rsidRPr="00E96B0E" w14:paraId="7AB750B9" w14:textId="77777777" w:rsidTr="005618C0">
        <w:trPr>
          <w:cantSplit/>
          <w:trHeight w:val="137"/>
        </w:trPr>
        <w:tc>
          <w:tcPr>
            <w:tcW w:w="10489" w:type="dxa"/>
          </w:tcPr>
          <w:p w14:paraId="72FBC242" w14:textId="77777777" w:rsidR="006D238C" w:rsidRPr="005618C0" w:rsidRDefault="006D238C" w:rsidP="001F4FD0">
            <w:pPr>
              <w:spacing w:after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5CC86EB0" w14:textId="3C622029" w:rsidR="005618C0" w:rsidRPr="005618C0" w:rsidRDefault="005618C0" w:rsidP="005618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it-IT"/>
              </w:rPr>
            </w:pPr>
            <w:r w:rsidRPr="005618C0">
              <w:rPr>
                <w:rFonts w:ascii="Tahoma" w:eastAsia="Times New Roman" w:hAnsi="Tahoma" w:cs="Tahoma"/>
                <w:b/>
                <w:bCs/>
                <w:lang w:eastAsia="it-IT"/>
              </w:rPr>
              <w:t>Richiesta di CONTRIBUZIONE INTEGRATIVA della garanzia agevolata</w:t>
            </w:r>
          </w:p>
          <w:p w14:paraId="104B351A" w14:textId="77777777" w:rsidR="005618C0" w:rsidRPr="005618C0" w:rsidRDefault="005618C0" w:rsidP="005618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it-IT"/>
              </w:rPr>
            </w:pPr>
            <w:r w:rsidRPr="005618C0">
              <w:rPr>
                <w:rFonts w:ascii="Tahoma" w:eastAsia="Times New Roman" w:hAnsi="Tahoma" w:cs="Tahoma"/>
                <w:b/>
                <w:bCs/>
                <w:lang w:eastAsia="it-IT"/>
              </w:rPr>
              <w:t xml:space="preserve">a valere sul Fondo di garanzia regionale per gli investimenti di </w:t>
            </w:r>
            <w:r w:rsidRPr="005618C0">
              <w:rPr>
                <w:rFonts w:ascii="Tahoma" w:eastAsia="Times New Roman" w:hAnsi="Tahoma" w:cs="Tahoma"/>
                <w:b/>
                <w:bCs/>
                <w:i/>
                <w:iCs/>
                <w:lang w:eastAsia="it-IT"/>
              </w:rPr>
              <w:t>venture capital</w:t>
            </w:r>
          </w:p>
          <w:p w14:paraId="09AADB9A" w14:textId="6E6E7E10" w:rsidR="00246C5C" w:rsidRPr="005618C0" w:rsidRDefault="005618C0" w:rsidP="005618C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618C0">
              <w:rPr>
                <w:rFonts w:ascii="Tahoma" w:eastAsia="Times New Roman" w:hAnsi="Tahoma" w:cs="Tahoma"/>
                <w:b/>
                <w:bCs/>
                <w:lang w:eastAsia="it-IT"/>
              </w:rPr>
              <w:t xml:space="preserve">nelle </w:t>
            </w:r>
            <w:r w:rsidRPr="005618C0">
              <w:rPr>
                <w:rFonts w:ascii="Tahoma" w:eastAsia="Times New Roman" w:hAnsi="Tahoma" w:cs="Tahoma"/>
                <w:b/>
                <w:bCs/>
                <w:i/>
                <w:iCs/>
                <w:lang w:eastAsia="it-IT"/>
              </w:rPr>
              <w:t>start-up</w:t>
            </w:r>
            <w:r w:rsidRPr="005618C0">
              <w:rPr>
                <w:rFonts w:ascii="Tahoma" w:eastAsia="Times New Roman" w:hAnsi="Tahoma" w:cs="Tahoma"/>
                <w:b/>
                <w:bCs/>
                <w:lang w:eastAsia="it-IT"/>
              </w:rPr>
              <w:t xml:space="preserve"> innovative, per promuovere l’eventuale aumento di capitale sociale</w:t>
            </w:r>
          </w:p>
        </w:tc>
      </w:tr>
      <w:tr w:rsidR="00246C5C" w:rsidRPr="00E96B0E" w14:paraId="6441B421" w14:textId="77777777" w:rsidTr="005618C0">
        <w:trPr>
          <w:cantSplit/>
        </w:trPr>
        <w:tc>
          <w:tcPr>
            <w:tcW w:w="10489" w:type="dxa"/>
          </w:tcPr>
          <w:p w14:paraId="65A0C8BC" w14:textId="487A7A61" w:rsidR="00246C5C" w:rsidRPr="005618C0" w:rsidRDefault="005B5AFF" w:rsidP="00B90A98">
            <w:pPr>
              <w:tabs>
                <w:tab w:val="left" w:pos="1896"/>
              </w:tabs>
              <w:ind w:left="-68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618C0">
              <w:rPr>
                <w:rFonts w:ascii="Tahoma" w:eastAsia="Times New Roman" w:hAnsi="Tahoma" w:cs="Tahoma"/>
                <w:b/>
                <w:bCs/>
                <w:lang w:eastAsia="it-IT"/>
              </w:rPr>
              <w:t>(</w:t>
            </w:r>
            <w:r w:rsidR="00B90A98" w:rsidRPr="005618C0">
              <w:rPr>
                <w:rFonts w:ascii="Tahoma" w:eastAsia="Times New Roman" w:hAnsi="Tahoma" w:cs="Tahoma"/>
                <w:b/>
                <w:bCs/>
                <w:lang w:eastAsia="it-IT"/>
              </w:rPr>
              <w:t>in conformità al DPReg. 192/2019, art. 11 bis</w:t>
            </w:r>
            <w:r w:rsidR="00246C5C" w:rsidRPr="005618C0">
              <w:rPr>
                <w:rFonts w:ascii="Tahoma" w:eastAsia="Times New Roman" w:hAnsi="Tahoma" w:cs="Tahoma"/>
                <w:b/>
                <w:bCs/>
                <w:lang w:eastAsia="it-IT"/>
              </w:rPr>
              <w:t>)</w:t>
            </w:r>
          </w:p>
        </w:tc>
      </w:tr>
    </w:tbl>
    <w:p w14:paraId="47A83C0A" w14:textId="77777777" w:rsidR="002E7EF8" w:rsidRPr="00363B99" w:rsidRDefault="002E7EF8" w:rsidP="000336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4"/>
          <w:szCs w:val="18"/>
        </w:rPr>
      </w:pPr>
    </w:p>
    <w:p w14:paraId="573FB6FC" w14:textId="77777777" w:rsidR="005618C0" w:rsidRDefault="005618C0" w:rsidP="005618C0">
      <w:pPr>
        <w:tabs>
          <w:tab w:val="left" w:pos="1891"/>
        </w:tabs>
        <w:spacing w:before="240" w:after="60"/>
        <w:ind w:left="284"/>
        <w:rPr>
          <w:rFonts w:ascii="Tahoma" w:hAnsi="Tahoma" w:cs="Tahoma"/>
        </w:rPr>
      </w:pPr>
    </w:p>
    <w:p w14:paraId="425BD72F" w14:textId="77777777" w:rsidR="005618C0" w:rsidRPr="005618C0" w:rsidRDefault="005618C0" w:rsidP="005618C0">
      <w:pPr>
        <w:tabs>
          <w:tab w:val="left" w:pos="1891"/>
        </w:tabs>
        <w:spacing w:after="60"/>
        <w:ind w:left="6096"/>
        <w:rPr>
          <w:rFonts w:ascii="Tahoma" w:hAnsi="Tahoma" w:cs="Tahoma"/>
        </w:rPr>
      </w:pPr>
      <w:r w:rsidRPr="005618C0">
        <w:rPr>
          <w:rFonts w:ascii="Tahoma" w:hAnsi="Tahoma" w:cs="Tahoma"/>
        </w:rPr>
        <w:t>A</w:t>
      </w:r>
    </w:p>
    <w:p w14:paraId="585B06A8" w14:textId="77777777" w:rsidR="005618C0" w:rsidRPr="005618C0" w:rsidRDefault="005618C0" w:rsidP="005618C0">
      <w:pPr>
        <w:tabs>
          <w:tab w:val="left" w:pos="1891"/>
        </w:tabs>
        <w:spacing w:after="60"/>
        <w:ind w:left="6096"/>
        <w:rPr>
          <w:rFonts w:ascii="Tahoma" w:hAnsi="Tahoma" w:cs="Tahoma"/>
        </w:rPr>
      </w:pPr>
      <w:r w:rsidRPr="005618C0">
        <w:rPr>
          <w:rFonts w:ascii="Tahoma" w:hAnsi="Tahoma" w:cs="Tahoma"/>
        </w:rPr>
        <w:t>FVG Plus</w:t>
      </w:r>
    </w:p>
    <w:p w14:paraId="371B3A0B" w14:textId="77777777" w:rsidR="005618C0" w:rsidRPr="005618C0" w:rsidRDefault="005618C0" w:rsidP="005618C0">
      <w:pPr>
        <w:tabs>
          <w:tab w:val="left" w:pos="1891"/>
        </w:tabs>
        <w:spacing w:after="60"/>
        <w:ind w:left="6096"/>
        <w:rPr>
          <w:rFonts w:ascii="Tahoma" w:hAnsi="Tahoma" w:cs="Tahoma"/>
          <w:u w:val="single"/>
        </w:rPr>
      </w:pPr>
      <w:r w:rsidRPr="005618C0">
        <w:rPr>
          <w:rFonts w:ascii="Tahoma" w:hAnsi="Tahoma" w:cs="Tahoma"/>
          <w:u w:val="single"/>
        </w:rPr>
        <w:t>per il tramite del Soggetto investitore</w:t>
      </w:r>
    </w:p>
    <w:p w14:paraId="2E1300DA" w14:textId="77777777" w:rsidR="005618C0" w:rsidRDefault="005618C0" w:rsidP="005618C0">
      <w:pPr>
        <w:tabs>
          <w:tab w:val="left" w:pos="1891"/>
        </w:tabs>
        <w:spacing w:before="200" w:after="40"/>
        <w:rPr>
          <w:rFonts w:ascii="Tahoma" w:hAnsi="Tahoma" w:cs="Tahoma"/>
        </w:rPr>
      </w:pPr>
    </w:p>
    <w:p w14:paraId="1C14349C" w14:textId="79FD9586" w:rsidR="008730C8" w:rsidRPr="00E96B0E" w:rsidRDefault="008730C8" w:rsidP="008730C8">
      <w:pPr>
        <w:tabs>
          <w:tab w:val="left" w:pos="1891"/>
        </w:tabs>
        <w:spacing w:before="200" w:after="40"/>
        <w:ind w:left="284"/>
        <w:rPr>
          <w:rFonts w:ascii="Tahoma" w:hAnsi="Tahoma" w:cs="Tahoma"/>
        </w:rPr>
      </w:pPr>
      <w:r w:rsidRPr="00E96B0E">
        <w:rPr>
          <w:rFonts w:ascii="Tahoma" w:hAnsi="Tahoma" w:cs="Tahoma"/>
        </w:rPr>
        <w:t>Il sottoscritto</w:t>
      </w:r>
      <w:r w:rsidRPr="00E96B0E">
        <w:rPr>
          <w:rFonts w:ascii="Tahoma" w:hAnsi="Tahoma" w:cs="Tahoma"/>
        </w:rPr>
        <w:tab/>
      </w:r>
    </w:p>
    <w:tbl>
      <w:tblPr>
        <w:tblStyle w:val="Grigliatabella"/>
        <w:tblW w:w="9781" w:type="dxa"/>
        <w:tblInd w:w="-142" w:type="dxa"/>
        <w:tblLook w:val="04A0" w:firstRow="1" w:lastRow="0" w:firstColumn="1" w:lastColumn="0" w:noHBand="0" w:noVBand="1"/>
      </w:tblPr>
      <w:tblGrid>
        <w:gridCol w:w="2130"/>
        <w:gridCol w:w="7651"/>
      </w:tblGrid>
      <w:tr w:rsidR="00115E43" w:rsidRPr="00141789" w14:paraId="60AC678C" w14:textId="77777777" w:rsidTr="001F4FD0">
        <w:trPr>
          <w:trHeight w:val="284"/>
        </w:trPr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050653" w14:textId="77777777" w:rsidR="00115E43" w:rsidRPr="00141789" w:rsidRDefault="00115E43" w:rsidP="008F6040">
            <w:pPr>
              <w:autoSpaceDE w:val="0"/>
              <w:autoSpaceDN w:val="0"/>
              <w:adjustRightInd w:val="0"/>
              <w:ind w:right="-141" w:hanging="5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141789">
              <w:rPr>
                <w:rFonts w:ascii="Tahoma" w:hAnsi="Tahoma" w:cs="Tahoma"/>
                <w:i/>
                <w:sz w:val="18"/>
                <w:szCs w:val="18"/>
              </w:rPr>
              <w:t>NOME E COGNOME</w:t>
            </w:r>
            <w:r w:rsidRPr="00141789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51" w:type="dxa"/>
            <w:tcBorders>
              <w:left w:val="single" w:sz="4" w:space="0" w:color="auto"/>
            </w:tcBorders>
            <w:vAlign w:val="center"/>
          </w:tcPr>
          <w:p w14:paraId="1DD071DA" w14:textId="77777777" w:rsidR="00115E43" w:rsidRPr="00141789" w:rsidRDefault="00115E43" w:rsidP="008F6040">
            <w:pPr>
              <w:autoSpaceDE w:val="0"/>
              <w:autoSpaceDN w:val="0"/>
              <w:adjustRightInd w:val="0"/>
              <w:ind w:right="-141" w:hanging="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417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15E43" w:rsidRPr="00141789" w14:paraId="07087AD0" w14:textId="77777777" w:rsidTr="001F4FD0">
        <w:trPr>
          <w:trHeight w:val="284"/>
        </w:trPr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0D5E45" w14:textId="77777777" w:rsidR="00115E43" w:rsidRPr="00141789" w:rsidRDefault="00115E43" w:rsidP="008F6040">
            <w:pPr>
              <w:autoSpaceDE w:val="0"/>
              <w:autoSpaceDN w:val="0"/>
              <w:adjustRightInd w:val="0"/>
              <w:ind w:right="-141" w:hanging="5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141789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76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E652F0" w14:textId="77777777" w:rsidR="00115E43" w:rsidRPr="00141789" w:rsidRDefault="00115E43" w:rsidP="008F6040">
            <w:pPr>
              <w:autoSpaceDE w:val="0"/>
              <w:autoSpaceDN w:val="0"/>
              <w:adjustRightInd w:val="0"/>
              <w:ind w:right="-141" w:hanging="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581868FB" w14:textId="3D3F41B0" w:rsidR="0034631E" w:rsidRDefault="0034631E" w:rsidP="003C33BD">
      <w:pPr>
        <w:pStyle w:val="Rientrocorpodeltesto"/>
        <w:spacing w:before="120" w:after="40"/>
        <w:rPr>
          <w:rFonts w:ascii="Tahoma" w:hAnsi="Tahoma" w:cs="Tahoma"/>
          <w:sz w:val="22"/>
          <w:szCs w:val="22"/>
        </w:rPr>
      </w:pPr>
      <w:r w:rsidRPr="00E96B0E">
        <w:rPr>
          <w:rFonts w:ascii="Tahoma" w:hAnsi="Tahoma" w:cs="Tahoma"/>
          <w:sz w:val="22"/>
          <w:szCs w:val="22"/>
        </w:rPr>
        <w:t>nella sua qualità di</w:t>
      </w:r>
      <w:r w:rsidR="003C33BD">
        <w:rPr>
          <w:rFonts w:ascii="Tahoma" w:hAnsi="Tahoma" w:cs="Tahoma"/>
          <w:sz w:val="22"/>
          <w:szCs w:val="22"/>
        </w:rPr>
        <w:t xml:space="preserve"> legale rappresentante </w:t>
      </w:r>
      <w:proofErr w:type="gramStart"/>
      <w:r w:rsidR="003C33BD">
        <w:rPr>
          <w:rFonts w:ascii="Tahoma" w:hAnsi="Tahoma" w:cs="Tahoma"/>
          <w:sz w:val="22"/>
          <w:szCs w:val="22"/>
        </w:rPr>
        <w:t>della start-up</w:t>
      </w:r>
      <w:proofErr w:type="gramEnd"/>
      <w:r w:rsidR="003C33BD">
        <w:rPr>
          <w:rFonts w:ascii="Tahoma" w:hAnsi="Tahoma" w:cs="Tahoma"/>
          <w:sz w:val="22"/>
          <w:szCs w:val="22"/>
        </w:rPr>
        <w:t xml:space="preserve"> innovativa</w:t>
      </w:r>
      <w:r>
        <w:rPr>
          <w:rFonts w:ascii="Tahoma" w:hAnsi="Tahoma" w:cs="Tahoma"/>
          <w:sz w:val="22"/>
          <w:szCs w:val="22"/>
        </w:rPr>
        <w:t>:</w:t>
      </w:r>
    </w:p>
    <w:p w14:paraId="2652B0E6" w14:textId="77777777" w:rsidR="00FD0DA0" w:rsidRPr="00E96B0E" w:rsidRDefault="00FD0DA0" w:rsidP="00FD0DA0">
      <w:pPr>
        <w:pStyle w:val="Rientrocorpodeltesto"/>
        <w:spacing w:before="40" w:after="40"/>
        <w:ind w:left="568"/>
        <w:rPr>
          <w:rFonts w:ascii="Tahoma" w:hAnsi="Tahoma" w:cs="Tahoma"/>
          <w:sz w:val="4"/>
          <w:szCs w:val="4"/>
        </w:rPr>
      </w:pPr>
    </w:p>
    <w:tbl>
      <w:tblPr>
        <w:tblW w:w="9781" w:type="dxa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92"/>
        <w:gridCol w:w="5289"/>
      </w:tblGrid>
      <w:tr w:rsidR="00FD0DA0" w:rsidRPr="00E96B0E" w14:paraId="6FB0C517" w14:textId="77777777" w:rsidTr="0075536D">
        <w:tc>
          <w:tcPr>
            <w:tcW w:w="9781" w:type="dxa"/>
            <w:gridSpan w:val="2"/>
            <w:tcBorders>
              <w:bottom w:val="single" w:sz="6" w:space="0" w:color="auto"/>
            </w:tcBorders>
          </w:tcPr>
          <w:p w14:paraId="4D59236C" w14:textId="5F757E74" w:rsidR="00FD0DA0" w:rsidRPr="00E96B0E" w:rsidRDefault="00FD0DA0">
            <w:pPr>
              <w:spacing w:before="60"/>
              <w:rPr>
                <w:rFonts w:ascii="Tahoma" w:hAnsi="Tahoma" w:cs="Tahoma"/>
                <w:i/>
                <w:sz w:val="18"/>
                <w:szCs w:val="18"/>
              </w:rPr>
            </w:pPr>
            <w:r w:rsidRPr="00E96B0E">
              <w:rPr>
                <w:rFonts w:ascii="Tahoma" w:hAnsi="Tahoma" w:cs="Tahoma"/>
                <w:i/>
                <w:sz w:val="18"/>
                <w:szCs w:val="18"/>
              </w:rPr>
              <w:t xml:space="preserve">DENOMINAZIONE </w:t>
            </w:r>
            <w:r w:rsidR="001C43E7">
              <w:rPr>
                <w:rFonts w:ascii="Tahoma" w:hAnsi="Tahoma" w:cs="Tahoma"/>
                <w:i/>
                <w:sz w:val="18"/>
                <w:szCs w:val="18"/>
              </w:rPr>
              <w:t>dell’impresa</w:t>
            </w:r>
          </w:p>
        </w:tc>
      </w:tr>
      <w:tr w:rsidR="00FD0DA0" w:rsidRPr="00E96B0E" w14:paraId="0F04198B" w14:textId="77777777" w:rsidTr="0075536D"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601E8" w14:textId="77777777" w:rsidR="00FD0DA0" w:rsidRPr="00E96B0E" w:rsidRDefault="00FD0DA0" w:rsidP="00210EB5">
            <w:pPr>
              <w:rPr>
                <w:rFonts w:ascii="Tahoma" w:hAnsi="Tahoma" w:cs="Tahoma"/>
                <w:sz w:val="18"/>
                <w:szCs w:val="18"/>
              </w:rPr>
            </w:pPr>
            <w:r w:rsidRPr="00E96B0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B0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6B0E">
              <w:rPr>
                <w:rFonts w:ascii="Tahoma" w:hAnsi="Tahoma" w:cs="Tahoma"/>
                <w:sz w:val="18"/>
                <w:szCs w:val="18"/>
              </w:rPr>
            </w:r>
            <w:r w:rsidRPr="00E96B0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6B0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FD0DA0" w:rsidRPr="00E96B0E" w14:paraId="554BF76B" w14:textId="77777777" w:rsidTr="0075536D">
        <w:trPr>
          <w:trHeight w:val="170"/>
        </w:trPr>
        <w:tc>
          <w:tcPr>
            <w:tcW w:w="4492" w:type="dxa"/>
            <w:tcBorders>
              <w:top w:val="single" w:sz="6" w:space="0" w:color="auto"/>
              <w:bottom w:val="single" w:sz="6" w:space="0" w:color="auto"/>
            </w:tcBorders>
          </w:tcPr>
          <w:p w14:paraId="2B54B181" w14:textId="77777777" w:rsidR="00FD0DA0" w:rsidRPr="00E96B0E" w:rsidRDefault="00FD0DA0" w:rsidP="00210EB5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E96B0E">
              <w:rPr>
                <w:rFonts w:ascii="Tahoma" w:hAnsi="Tahoma" w:cs="Tahoma"/>
                <w:i/>
                <w:sz w:val="18"/>
                <w:szCs w:val="18"/>
              </w:rPr>
              <w:t>CODICE FISCALE</w:t>
            </w:r>
          </w:p>
        </w:tc>
        <w:tc>
          <w:tcPr>
            <w:tcW w:w="5289" w:type="dxa"/>
            <w:tcBorders>
              <w:top w:val="single" w:sz="6" w:space="0" w:color="auto"/>
              <w:bottom w:val="single" w:sz="6" w:space="0" w:color="auto"/>
            </w:tcBorders>
          </w:tcPr>
          <w:p w14:paraId="6B2A6AB1" w14:textId="77777777" w:rsidR="00FD0DA0" w:rsidRPr="00E96B0E" w:rsidRDefault="00FD0DA0" w:rsidP="00210EB5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E96B0E">
              <w:rPr>
                <w:rFonts w:ascii="Tahoma" w:hAnsi="Tahoma" w:cs="Tahoma"/>
                <w:i/>
                <w:sz w:val="18"/>
                <w:szCs w:val="18"/>
              </w:rPr>
              <w:t>PARTITA IVA</w:t>
            </w:r>
          </w:p>
        </w:tc>
      </w:tr>
      <w:tr w:rsidR="00FD0DA0" w:rsidRPr="00E96B0E" w14:paraId="73F029C7" w14:textId="77777777" w:rsidTr="0075536D">
        <w:trPr>
          <w:trHeight w:val="320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AC18" w14:textId="77777777" w:rsidR="00FD0DA0" w:rsidRPr="00E96B0E" w:rsidRDefault="00FD0DA0" w:rsidP="00210EB5">
            <w:pPr>
              <w:rPr>
                <w:rFonts w:ascii="Tahoma" w:hAnsi="Tahoma" w:cs="Tahoma"/>
                <w:sz w:val="18"/>
                <w:szCs w:val="18"/>
              </w:rPr>
            </w:pPr>
            <w:r w:rsidRPr="00E96B0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1" w:name="Testo5"/>
            <w:r w:rsidRPr="00E96B0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6B0E">
              <w:rPr>
                <w:rFonts w:ascii="Tahoma" w:hAnsi="Tahoma" w:cs="Tahoma"/>
                <w:sz w:val="18"/>
                <w:szCs w:val="18"/>
              </w:rPr>
            </w:r>
            <w:r w:rsidRPr="00E96B0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6B0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07F6" w14:textId="77777777" w:rsidR="00FD0DA0" w:rsidRPr="00E96B0E" w:rsidRDefault="00FD0DA0" w:rsidP="00210EB5">
            <w:pPr>
              <w:rPr>
                <w:rFonts w:ascii="Tahoma" w:hAnsi="Tahoma" w:cs="Tahoma"/>
                <w:sz w:val="18"/>
                <w:szCs w:val="18"/>
              </w:rPr>
            </w:pPr>
            <w:r w:rsidRPr="00E96B0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E96B0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6B0E">
              <w:rPr>
                <w:rFonts w:ascii="Tahoma" w:hAnsi="Tahoma" w:cs="Tahoma"/>
                <w:sz w:val="18"/>
                <w:szCs w:val="18"/>
              </w:rPr>
            </w:r>
            <w:r w:rsidRPr="00E96B0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6B0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73F586BA" w14:textId="77777777" w:rsidR="00FD0DA0" w:rsidRPr="00363B99" w:rsidRDefault="00FD0DA0" w:rsidP="00D508F6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2"/>
          <w:szCs w:val="18"/>
        </w:rPr>
      </w:pPr>
    </w:p>
    <w:p w14:paraId="1A10E23C" w14:textId="210144A0" w:rsidR="0034631E" w:rsidRPr="00E96B0E" w:rsidRDefault="0034631E" w:rsidP="00E6655C">
      <w:pPr>
        <w:autoSpaceDE w:val="0"/>
        <w:autoSpaceDN w:val="0"/>
        <w:adjustRightInd w:val="0"/>
        <w:spacing w:after="120"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E96B0E">
        <w:rPr>
          <w:rFonts w:ascii="Tahoma" w:hAnsi="Tahoma" w:cs="Tahoma"/>
          <w:b/>
          <w:sz w:val="28"/>
          <w:szCs w:val="28"/>
        </w:rPr>
        <w:t xml:space="preserve">CHIEDE </w:t>
      </w:r>
    </w:p>
    <w:p w14:paraId="3503C313" w14:textId="1B2E59E0" w:rsidR="00A4046E" w:rsidRDefault="00CD3016" w:rsidP="001F4FD0">
      <w:pPr>
        <w:autoSpaceDE w:val="0"/>
        <w:autoSpaceDN w:val="0"/>
        <w:adjustRightInd w:val="0"/>
        <w:spacing w:after="120" w:line="480" w:lineRule="auto"/>
        <w:jc w:val="both"/>
        <w:rPr>
          <w:rFonts w:ascii="Tahoma" w:hAnsi="Tahoma" w:cs="Tahoma"/>
        </w:rPr>
      </w:pPr>
      <w:r w:rsidRPr="00CD3016">
        <w:rPr>
          <w:rFonts w:ascii="Tahoma" w:hAnsi="Tahoma" w:cs="Tahoma"/>
        </w:rPr>
        <w:t>la concessione</w:t>
      </w:r>
      <w:r>
        <w:rPr>
          <w:rFonts w:ascii="Tahoma" w:hAnsi="Tahoma" w:cs="Tahoma"/>
        </w:rPr>
        <w:t>,</w:t>
      </w:r>
      <w:r w:rsidRPr="00E96B0E">
        <w:rPr>
          <w:rFonts w:ascii="Tahoma" w:hAnsi="Tahoma" w:cs="Tahoma"/>
        </w:rPr>
        <w:t xml:space="preserve"> a valere sulle disponibilità del </w:t>
      </w:r>
      <w:r w:rsidRPr="00CA2E34">
        <w:rPr>
          <w:rFonts w:ascii="Tahoma" w:hAnsi="Tahoma" w:cs="Tahoma"/>
        </w:rPr>
        <w:t xml:space="preserve">Fondo di garanzia regionale per gli investimenti di </w:t>
      </w:r>
      <w:r w:rsidRPr="00176053">
        <w:rPr>
          <w:rFonts w:ascii="Tahoma" w:hAnsi="Tahoma" w:cs="Tahoma"/>
          <w:i/>
        </w:rPr>
        <w:t xml:space="preserve">venture capital </w:t>
      </w:r>
      <w:proofErr w:type="gramStart"/>
      <w:r w:rsidRPr="00176053">
        <w:rPr>
          <w:rFonts w:ascii="Tahoma" w:hAnsi="Tahoma" w:cs="Tahoma"/>
        </w:rPr>
        <w:t>nelle</w:t>
      </w:r>
      <w:r w:rsidRPr="00176053">
        <w:rPr>
          <w:rFonts w:ascii="Tahoma" w:hAnsi="Tahoma" w:cs="Tahoma"/>
          <w:i/>
        </w:rPr>
        <w:t xml:space="preserve"> start-up</w:t>
      </w:r>
      <w:proofErr w:type="gramEnd"/>
      <w:r w:rsidRPr="00CA2E34">
        <w:rPr>
          <w:rFonts w:ascii="Tahoma" w:hAnsi="Tahoma" w:cs="Tahoma"/>
        </w:rPr>
        <w:t xml:space="preserve"> innovative</w:t>
      </w:r>
      <w:r w:rsidR="00176053">
        <w:rPr>
          <w:rFonts w:ascii="Tahoma" w:hAnsi="Tahoma" w:cs="Tahoma"/>
        </w:rPr>
        <w:t xml:space="preserve"> (di seguito Fondo)</w:t>
      </w:r>
      <w:r>
        <w:rPr>
          <w:rFonts w:ascii="Tahoma" w:hAnsi="Tahoma" w:cs="Tahoma"/>
        </w:rPr>
        <w:t xml:space="preserve">, </w:t>
      </w:r>
      <w:r w:rsidRPr="00E96B0E">
        <w:rPr>
          <w:rFonts w:ascii="Tahoma" w:hAnsi="Tahoma" w:cs="Tahoma"/>
        </w:rPr>
        <w:t xml:space="preserve">in conformità </w:t>
      </w:r>
      <w:r>
        <w:rPr>
          <w:rFonts w:ascii="Tahoma" w:hAnsi="Tahoma" w:cs="Tahoma"/>
        </w:rPr>
        <w:t>all’articolo 11 bis</w:t>
      </w:r>
      <w:r w:rsidRPr="00E96B0E">
        <w:rPr>
          <w:rFonts w:ascii="Tahoma" w:hAnsi="Tahoma" w:cs="Tahoma"/>
        </w:rPr>
        <w:t xml:space="preserve"> del decreto del Presidente della </w:t>
      </w:r>
      <w:r w:rsidRPr="00F4350C">
        <w:rPr>
          <w:rFonts w:ascii="Tahoma" w:hAnsi="Tahoma" w:cs="Tahoma"/>
        </w:rPr>
        <w:t>Regione 25 ottobre 2019, n.</w:t>
      </w:r>
      <w:r w:rsidR="001C43E7">
        <w:rPr>
          <w:rFonts w:ascii="Tahoma" w:hAnsi="Tahoma" w:cs="Tahoma"/>
        </w:rPr>
        <w:t xml:space="preserve"> </w:t>
      </w:r>
      <w:r w:rsidRPr="00F4350C">
        <w:rPr>
          <w:rFonts w:ascii="Tahoma" w:hAnsi="Tahoma" w:cs="Tahoma"/>
        </w:rPr>
        <w:t>192/Pres</w:t>
      </w:r>
      <w:r>
        <w:rPr>
          <w:rFonts w:ascii="Tahoma" w:hAnsi="Tahoma" w:cs="Tahoma"/>
        </w:rPr>
        <w:t>.</w:t>
      </w:r>
      <w:r w:rsidRPr="00F4350C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di una</w:t>
      </w:r>
    </w:p>
    <w:p w14:paraId="5C3BFD6A" w14:textId="1199A38D" w:rsidR="00A4046E" w:rsidRPr="00CD3016" w:rsidRDefault="00A4046E" w:rsidP="001F4FD0">
      <w:pPr>
        <w:autoSpaceDE w:val="0"/>
        <w:autoSpaceDN w:val="0"/>
        <w:adjustRightInd w:val="0"/>
        <w:spacing w:after="120" w:line="480" w:lineRule="auto"/>
        <w:jc w:val="center"/>
        <w:rPr>
          <w:rFonts w:ascii="Tahoma" w:hAnsi="Tahoma" w:cs="Tahoma"/>
          <w:b/>
          <w:sz w:val="28"/>
          <w:szCs w:val="28"/>
        </w:rPr>
      </w:pPr>
      <w:r w:rsidRPr="00CD3016">
        <w:rPr>
          <w:rFonts w:ascii="Tahoma" w:hAnsi="Tahoma" w:cs="Tahoma"/>
          <w:b/>
          <w:sz w:val="28"/>
          <w:szCs w:val="28"/>
        </w:rPr>
        <w:t xml:space="preserve">CONTRIBUZIONE INTEGRATIVA </w:t>
      </w:r>
    </w:p>
    <w:p w14:paraId="75CD3E9A" w14:textId="4D08A6E7" w:rsidR="006D238C" w:rsidRDefault="00CD3016" w:rsidP="00CD3016">
      <w:p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</w:rPr>
      </w:pPr>
      <w:r w:rsidRPr="00213E90">
        <w:rPr>
          <w:rFonts w:ascii="Tahoma" w:hAnsi="Tahoma" w:cs="Tahoma"/>
        </w:rPr>
        <w:t xml:space="preserve">alla garanzia del Fondo concessa ai soggetti investitori, </w:t>
      </w:r>
      <w:r w:rsidR="006D238C" w:rsidRPr="00213E90">
        <w:rPr>
          <w:rFonts w:ascii="Tahoma" w:hAnsi="Tahoma" w:cs="Tahoma"/>
        </w:rPr>
        <w:t>calcolata</w:t>
      </w:r>
      <w:r w:rsidR="00B90A98" w:rsidRPr="00213E90">
        <w:rPr>
          <w:rFonts w:ascii="Tahoma" w:hAnsi="Tahoma" w:cs="Tahoma"/>
        </w:rPr>
        <w:t xml:space="preserve"> come quota </w:t>
      </w:r>
      <w:r w:rsidR="006D238C" w:rsidRPr="00213E90">
        <w:rPr>
          <w:rFonts w:ascii="Tahoma" w:hAnsi="Tahoma" w:cs="Tahoma"/>
        </w:rPr>
        <w:t xml:space="preserve">pari a </w:t>
      </w:r>
      <w:r w:rsidR="001C43E7" w:rsidRPr="00213E90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1C43E7" w:rsidRPr="00213E90">
        <w:rPr>
          <w:rFonts w:ascii="Tahoma" w:hAnsi="Tahoma" w:cs="Tahoma"/>
          <w:sz w:val="18"/>
          <w:szCs w:val="18"/>
        </w:rPr>
        <w:instrText xml:space="preserve"> FORMTEXT </w:instrText>
      </w:r>
      <w:r w:rsidR="001C43E7" w:rsidRPr="00213E90">
        <w:rPr>
          <w:rFonts w:ascii="Tahoma" w:hAnsi="Tahoma" w:cs="Tahoma"/>
          <w:sz w:val="18"/>
          <w:szCs w:val="18"/>
        </w:rPr>
      </w:r>
      <w:r w:rsidR="001C43E7" w:rsidRPr="00213E90">
        <w:rPr>
          <w:rFonts w:ascii="Tahoma" w:hAnsi="Tahoma" w:cs="Tahoma"/>
          <w:sz w:val="18"/>
          <w:szCs w:val="18"/>
        </w:rPr>
        <w:fldChar w:fldCharType="separate"/>
      </w:r>
      <w:r w:rsidR="001C43E7" w:rsidRPr="00213E90">
        <w:rPr>
          <w:rFonts w:ascii="Tahoma" w:hAnsi="Tahoma" w:cs="Tahoma"/>
          <w:noProof/>
          <w:sz w:val="18"/>
          <w:szCs w:val="18"/>
        </w:rPr>
        <w:t> </w:t>
      </w:r>
      <w:r w:rsidR="001C43E7" w:rsidRPr="00213E90">
        <w:rPr>
          <w:rFonts w:ascii="Tahoma" w:hAnsi="Tahoma" w:cs="Tahoma"/>
          <w:noProof/>
          <w:sz w:val="18"/>
          <w:szCs w:val="18"/>
        </w:rPr>
        <w:t> </w:t>
      </w:r>
      <w:r w:rsidR="001C43E7" w:rsidRPr="00213E90">
        <w:rPr>
          <w:rFonts w:ascii="Tahoma" w:hAnsi="Tahoma" w:cs="Tahoma"/>
          <w:noProof/>
          <w:sz w:val="18"/>
          <w:szCs w:val="18"/>
        </w:rPr>
        <w:t> </w:t>
      </w:r>
      <w:r w:rsidR="001C43E7" w:rsidRPr="00213E90">
        <w:rPr>
          <w:rFonts w:ascii="Tahoma" w:hAnsi="Tahoma" w:cs="Tahoma"/>
          <w:noProof/>
          <w:sz w:val="18"/>
          <w:szCs w:val="18"/>
        </w:rPr>
        <w:t> </w:t>
      </w:r>
      <w:r w:rsidR="001C43E7" w:rsidRPr="00213E90">
        <w:rPr>
          <w:rFonts w:ascii="Tahoma" w:hAnsi="Tahoma" w:cs="Tahoma"/>
          <w:noProof/>
          <w:sz w:val="18"/>
          <w:szCs w:val="18"/>
        </w:rPr>
        <w:t> </w:t>
      </w:r>
      <w:r w:rsidR="001C43E7" w:rsidRPr="00213E90">
        <w:rPr>
          <w:rFonts w:ascii="Tahoma" w:hAnsi="Tahoma" w:cs="Tahoma"/>
          <w:sz w:val="18"/>
          <w:szCs w:val="18"/>
        </w:rPr>
        <w:fldChar w:fldCharType="end"/>
      </w:r>
      <w:r w:rsidR="006D238C" w:rsidRPr="00213E90">
        <w:rPr>
          <w:rFonts w:ascii="Tahoma" w:hAnsi="Tahoma" w:cs="Tahoma"/>
        </w:rPr>
        <w:t xml:space="preserve"> (</w:t>
      </w:r>
      <w:r w:rsidR="00B90A98" w:rsidRPr="00213E90">
        <w:rPr>
          <w:rFonts w:ascii="Tahoma" w:hAnsi="Tahoma" w:cs="Tahoma"/>
          <w:i/>
        </w:rPr>
        <w:t>non superiore al 70 per cento</w:t>
      </w:r>
      <w:r w:rsidR="006D238C" w:rsidRPr="00213E90">
        <w:rPr>
          <w:rFonts w:ascii="Tahoma" w:hAnsi="Tahoma" w:cs="Tahoma"/>
        </w:rPr>
        <w:t>)</w:t>
      </w:r>
      <w:r w:rsidR="003C33BD" w:rsidRPr="003C33BD">
        <w:rPr>
          <w:rFonts w:ascii="Tahoma" w:hAnsi="Tahoma" w:cs="Tahoma"/>
        </w:rPr>
        <w:t xml:space="preserve"> </w:t>
      </w:r>
      <w:r w:rsidR="003C33BD" w:rsidRPr="00213E90">
        <w:rPr>
          <w:rFonts w:ascii="Tahoma" w:hAnsi="Tahoma" w:cs="Tahoma"/>
        </w:rPr>
        <w:t>, fino ad un importo massimo di 100.000 euro</w:t>
      </w:r>
      <w:r w:rsidR="003C33BD">
        <w:rPr>
          <w:rFonts w:ascii="Tahoma" w:hAnsi="Tahoma" w:cs="Tahoma"/>
        </w:rPr>
        <w:t>, dell’ammontare dell’</w:t>
      </w:r>
      <w:r w:rsidR="00B90A98" w:rsidRPr="00213E90">
        <w:rPr>
          <w:rFonts w:ascii="Tahoma" w:hAnsi="Tahoma" w:cs="Tahoma"/>
        </w:rPr>
        <w:t xml:space="preserve">aumento di capitale sociale della </w:t>
      </w:r>
      <w:r w:rsidR="00B90A98" w:rsidRPr="00213E90">
        <w:rPr>
          <w:rFonts w:ascii="Tahoma" w:hAnsi="Tahoma" w:cs="Tahoma"/>
          <w:i/>
        </w:rPr>
        <w:t>start-up</w:t>
      </w:r>
      <w:r w:rsidR="00B90A98" w:rsidRPr="00213E90">
        <w:rPr>
          <w:rFonts w:ascii="Tahoma" w:hAnsi="Tahoma" w:cs="Tahoma"/>
        </w:rPr>
        <w:t xml:space="preserve"> innovativa</w:t>
      </w:r>
      <w:r w:rsidR="003C33BD">
        <w:rPr>
          <w:rFonts w:ascii="Tahoma" w:hAnsi="Tahoma" w:cs="Tahoma"/>
        </w:rPr>
        <w:t>,</w:t>
      </w:r>
      <w:r w:rsidR="00B90A98" w:rsidRPr="00213E90">
        <w:rPr>
          <w:rFonts w:ascii="Tahoma" w:hAnsi="Tahoma" w:cs="Tahoma"/>
        </w:rPr>
        <w:t xml:space="preserve"> sottoscritto o da sottoscrivere da parte dei soci diversi dai </w:t>
      </w:r>
      <w:r w:rsidRPr="00213E90">
        <w:rPr>
          <w:rFonts w:ascii="Tahoma" w:hAnsi="Tahoma" w:cs="Tahoma"/>
        </w:rPr>
        <w:t xml:space="preserve">medesimi </w:t>
      </w:r>
      <w:r w:rsidR="00B90A98" w:rsidRPr="00213E90">
        <w:rPr>
          <w:rFonts w:ascii="Tahoma" w:hAnsi="Tahoma" w:cs="Tahoma"/>
        </w:rPr>
        <w:t>soggetti investitori</w:t>
      </w:r>
      <w:r w:rsidR="003C33BD">
        <w:rPr>
          <w:rFonts w:ascii="Tahoma" w:hAnsi="Tahoma" w:cs="Tahoma"/>
        </w:rPr>
        <w:t xml:space="preserve"> in connessione </w:t>
      </w:r>
      <w:r w:rsidR="003C33BD" w:rsidRPr="003C33BD">
        <w:rPr>
          <w:rFonts w:ascii="Tahoma" w:hAnsi="Tahoma" w:cs="Tahoma"/>
        </w:rPr>
        <w:t>all’iniziativa di investimento di venture capital</w:t>
      </w:r>
      <w:r w:rsidR="003C33BD">
        <w:rPr>
          <w:rFonts w:ascii="Tahoma" w:hAnsi="Tahoma" w:cs="Tahoma"/>
        </w:rPr>
        <w:t xml:space="preserve"> di cui all’istanza, come da progetto di seguito descritto</w:t>
      </w:r>
      <w:r w:rsidR="00F4350C" w:rsidRPr="00213E90">
        <w:rPr>
          <w:rFonts w:ascii="Tahoma" w:hAnsi="Tahoma" w:cs="Tahoma"/>
        </w:rPr>
        <w:t>;</w:t>
      </w:r>
    </w:p>
    <w:tbl>
      <w:tblPr>
        <w:tblW w:w="9355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3C33BD" w:rsidRPr="00E96B0E" w14:paraId="171C2BDF" w14:textId="77777777" w:rsidTr="00232AA6">
        <w:trPr>
          <w:trHeight w:val="1186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D6A5" w14:textId="5A88EA6E" w:rsidR="003C33BD" w:rsidRPr="00E96B0E" w:rsidRDefault="003C33BD" w:rsidP="002A2841">
            <w:pPr>
              <w:jc w:val="both"/>
              <w:rPr>
                <w:rFonts w:ascii="Tahoma" w:hAnsi="Tahoma" w:cs="Tahoma"/>
              </w:rPr>
            </w:pPr>
            <w:r w:rsidRPr="00E96B0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96B0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6B0E">
              <w:rPr>
                <w:rFonts w:ascii="Tahoma" w:hAnsi="Tahoma" w:cs="Tahoma"/>
                <w:sz w:val="18"/>
                <w:szCs w:val="18"/>
              </w:rPr>
            </w:r>
            <w:r w:rsidRPr="00E96B0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6B0E">
              <w:rPr>
                <w:rFonts w:ascii="Tahoma" w:hAnsi="Tahoma" w:cs="Tahoma"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744850DB" w14:textId="77777777" w:rsidR="003C33BD" w:rsidRDefault="003C33BD" w:rsidP="00CD3016">
      <w:p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</w:rPr>
      </w:pPr>
    </w:p>
    <w:p w14:paraId="60D8A33A" w14:textId="5386CF58" w:rsidR="001F4FD0" w:rsidRPr="005B15C8" w:rsidRDefault="001F4FD0" w:rsidP="006D238C">
      <w:pPr>
        <w:autoSpaceDE w:val="0"/>
        <w:autoSpaceDN w:val="0"/>
        <w:adjustRightInd w:val="0"/>
        <w:spacing w:after="120" w:line="480" w:lineRule="auto"/>
        <w:jc w:val="center"/>
        <w:rPr>
          <w:rFonts w:ascii="Tahoma" w:hAnsi="Tahoma" w:cs="Tahoma"/>
          <w:sz w:val="28"/>
        </w:rPr>
      </w:pPr>
      <w:r w:rsidRPr="005B15C8">
        <w:rPr>
          <w:rFonts w:ascii="Tahoma" w:hAnsi="Tahoma" w:cs="Tahoma"/>
          <w:sz w:val="28"/>
        </w:rPr>
        <w:lastRenderedPageBreak/>
        <w:t>DICHIARA</w:t>
      </w:r>
    </w:p>
    <w:p w14:paraId="349AB060" w14:textId="77777777" w:rsidR="00CA2E34" w:rsidRDefault="00CA2E34" w:rsidP="00CA2E34">
      <w:pPr>
        <w:spacing w:after="120" w:line="360" w:lineRule="auto"/>
        <w:jc w:val="both"/>
        <w:rPr>
          <w:rFonts w:ascii="Tahoma" w:hAnsi="Tahoma" w:cs="Tahoma"/>
        </w:rPr>
      </w:pPr>
      <w:r w:rsidRPr="00E96B0E">
        <w:rPr>
          <w:rFonts w:ascii="Tahoma" w:hAnsi="Tahoma" w:cs="Tahoma"/>
        </w:rPr>
        <w:t xml:space="preserve">ai sensi degli dell’articolo 47 del decreto del Presidente della Repubblica 28 dicembre 2000, n. 445, </w:t>
      </w:r>
      <w:r w:rsidRPr="00295859">
        <w:rPr>
          <w:rFonts w:ascii="Tahoma" w:hAnsi="Tahoma" w:cs="Tahoma"/>
          <w:u w:val="single"/>
        </w:rPr>
        <w:t xml:space="preserve">consapevole delle </w:t>
      </w:r>
      <w:r w:rsidRPr="00295859">
        <w:rPr>
          <w:rFonts w:ascii="Tahoma" w:hAnsi="Tahoma" w:cs="Tahoma"/>
          <w:bCs/>
          <w:u w:val="single"/>
        </w:rPr>
        <w:t>responsabilità anche penali derivanti dal rilascio di dichiarazioni mendaci</w:t>
      </w:r>
      <w:r w:rsidRPr="00E96B0E">
        <w:rPr>
          <w:rFonts w:ascii="Tahoma" w:hAnsi="Tahoma" w:cs="Tahoma"/>
          <w:b/>
          <w:bCs/>
        </w:rPr>
        <w:t xml:space="preserve"> </w:t>
      </w:r>
      <w:r w:rsidRPr="00E96B0E">
        <w:rPr>
          <w:rFonts w:ascii="Tahoma" w:hAnsi="Tahoma" w:cs="Tahoma"/>
        </w:rPr>
        <w:t>e della conseguente decadenza dai benefici concessi sulla base di una dichiarazione non veritiera:</w:t>
      </w:r>
    </w:p>
    <w:p w14:paraId="2D6D2453" w14:textId="77777777" w:rsidR="00CA2E34" w:rsidRDefault="00CA2E34" w:rsidP="00CA2E34">
      <w:pPr>
        <w:pStyle w:val="Paragrafoelenco"/>
        <w:numPr>
          <w:ilvl w:val="0"/>
          <w:numId w:val="2"/>
        </w:numPr>
        <w:spacing w:after="120" w:line="360" w:lineRule="auto"/>
        <w:ind w:left="142" w:firstLine="0"/>
        <w:jc w:val="both"/>
        <w:rPr>
          <w:rFonts w:ascii="Tahoma" w:hAnsi="Tahoma" w:cs="Tahoma"/>
        </w:rPr>
      </w:pPr>
      <w:r w:rsidRPr="0061587B">
        <w:rPr>
          <w:rFonts w:ascii="Tahoma" w:hAnsi="Tahoma" w:cs="Tahoma"/>
        </w:rPr>
        <w:t>che il soggetto richiedente non è destinatario di sanzioni interdittive ai sensi dell’articolo 9, comma 2, lettera d), del decreto legislativo 8 giugno 2001, n. 231;</w:t>
      </w:r>
    </w:p>
    <w:p w14:paraId="4F1748A3" w14:textId="77777777" w:rsidR="00CA2E34" w:rsidRPr="00D171DD" w:rsidRDefault="00CA2E34" w:rsidP="00CA2E34">
      <w:pPr>
        <w:pStyle w:val="Paragrafoelenco"/>
        <w:numPr>
          <w:ilvl w:val="0"/>
          <w:numId w:val="2"/>
        </w:numPr>
        <w:spacing w:after="120" w:line="360" w:lineRule="auto"/>
        <w:ind w:left="142" w:firstLine="0"/>
        <w:jc w:val="both"/>
        <w:rPr>
          <w:rFonts w:ascii="Tahoma" w:hAnsi="Tahoma" w:cs="Tahoma"/>
        </w:rPr>
      </w:pPr>
      <w:r w:rsidRPr="00D171DD">
        <w:rPr>
          <w:rFonts w:ascii="Tahoma" w:hAnsi="Tahoma" w:cs="Tahoma"/>
        </w:rPr>
        <w:t>che il soggetto richiedente non è destinatario di un ordine di recupero pendente per effetto di una decisione della Commissione europea che dichiara un aiuto illegale e incompatibile con il mercato comune;</w:t>
      </w:r>
    </w:p>
    <w:p w14:paraId="4B4A6FCE" w14:textId="414515F5" w:rsidR="00CA2E34" w:rsidRPr="00D171DD" w:rsidRDefault="00CA2E34" w:rsidP="00CA2E34">
      <w:pPr>
        <w:spacing w:line="360" w:lineRule="auto"/>
        <w:ind w:left="142"/>
        <w:jc w:val="center"/>
        <w:rPr>
          <w:rFonts w:ascii="Tahoma" w:hAnsi="Tahoma" w:cs="Tahoma"/>
          <w:sz w:val="28"/>
        </w:rPr>
      </w:pPr>
      <w:r w:rsidRPr="00D171DD">
        <w:rPr>
          <w:rFonts w:ascii="Tahoma" w:hAnsi="Tahoma" w:cs="Tahoma"/>
          <w:sz w:val="28"/>
        </w:rPr>
        <w:t xml:space="preserve">PRENDE ATTO </w:t>
      </w:r>
    </w:p>
    <w:p w14:paraId="1104DAE9" w14:textId="6FB67065" w:rsidR="006D238C" w:rsidRPr="00213E90" w:rsidRDefault="00176053" w:rsidP="009C5F97">
      <w:pPr>
        <w:pStyle w:val="Paragrafoelenco"/>
        <w:numPr>
          <w:ilvl w:val="0"/>
          <w:numId w:val="2"/>
        </w:numPr>
        <w:spacing w:after="120" w:line="360" w:lineRule="auto"/>
        <w:ind w:left="142" w:firstLine="0"/>
        <w:jc w:val="both"/>
        <w:rPr>
          <w:rFonts w:ascii="Tahoma" w:hAnsi="Tahoma" w:cs="Tahoma"/>
        </w:rPr>
      </w:pPr>
      <w:r w:rsidRPr="00213E90">
        <w:rPr>
          <w:rFonts w:ascii="Tahoma" w:hAnsi="Tahoma" w:cs="Tahoma"/>
        </w:rPr>
        <w:t xml:space="preserve">che </w:t>
      </w:r>
      <w:r w:rsidR="006D238C" w:rsidRPr="00213E90">
        <w:rPr>
          <w:rFonts w:ascii="Tahoma" w:hAnsi="Tahoma" w:cs="Tahoma"/>
        </w:rPr>
        <w:t>la contribuzione integrativa concessa sarà erogata, a richiesta del soggetto richiedente, dopo che l'aumento di capitale sociale da parte di soci diversi da</w:t>
      </w:r>
      <w:r w:rsidR="00CD3016" w:rsidRPr="00213E90">
        <w:rPr>
          <w:rFonts w:ascii="Tahoma" w:hAnsi="Tahoma" w:cs="Tahoma"/>
        </w:rPr>
        <w:t>i</w:t>
      </w:r>
      <w:r w:rsidR="006D238C" w:rsidRPr="00213E90">
        <w:rPr>
          <w:rFonts w:ascii="Tahoma" w:hAnsi="Tahoma" w:cs="Tahoma"/>
        </w:rPr>
        <w:t xml:space="preserve"> soggett</w:t>
      </w:r>
      <w:r w:rsidR="00CD3016" w:rsidRPr="00213E90">
        <w:rPr>
          <w:rFonts w:ascii="Tahoma" w:hAnsi="Tahoma" w:cs="Tahoma"/>
        </w:rPr>
        <w:t>i investitori ammessi</w:t>
      </w:r>
      <w:r w:rsidR="006D238C" w:rsidRPr="00213E90">
        <w:rPr>
          <w:rFonts w:ascii="Tahoma" w:hAnsi="Tahoma" w:cs="Tahoma"/>
        </w:rPr>
        <w:t xml:space="preserve"> all</w:t>
      </w:r>
      <w:r w:rsidR="00CD3016" w:rsidRPr="00213E90">
        <w:rPr>
          <w:rFonts w:ascii="Tahoma" w:hAnsi="Tahoma" w:cs="Tahoma"/>
        </w:rPr>
        <w:t>a garanzia del Fondo, effettuato</w:t>
      </w:r>
      <w:r w:rsidR="006D238C" w:rsidRPr="00213E90">
        <w:rPr>
          <w:rFonts w:ascii="Tahoma" w:hAnsi="Tahoma" w:cs="Tahoma"/>
        </w:rPr>
        <w:t xml:space="preserve"> in connessione all’iniziativa di investimento di </w:t>
      </w:r>
      <w:r w:rsidR="006D238C" w:rsidRPr="00213E90">
        <w:rPr>
          <w:rFonts w:ascii="Tahoma" w:hAnsi="Tahoma" w:cs="Tahoma"/>
          <w:i/>
          <w:iCs/>
        </w:rPr>
        <w:t>venture capital</w:t>
      </w:r>
      <w:r w:rsidR="003C33BD">
        <w:rPr>
          <w:rFonts w:ascii="Tahoma" w:hAnsi="Tahoma" w:cs="Tahoma"/>
          <w:iCs/>
        </w:rPr>
        <w:t xml:space="preserve"> di cui all’istanza</w:t>
      </w:r>
      <w:r w:rsidR="006D238C" w:rsidRPr="00213E90">
        <w:rPr>
          <w:rFonts w:ascii="Tahoma" w:hAnsi="Tahoma" w:cs="Tahoma"/>
          <w:iCs/>
        </w:rPr>
        <w:t>, sarà</w:t>
      </w:r>
      <w:r w:rsidR="006D238C" w:rsidRPr="00213E90">
        <w:rPr>
          <w:rFonts w:ascii="Tahoma" w:hAnsi="Tahoma" w:cs="Tahoma"/>
        </w:rPr>
        <w:t xml:space="preserve"> stato interamente versato</w:t>
      </w:r>
      <w:r w:rsidR="006D238C" w:rsidRPr="00213E90">
        <w:rPr>
          <w:rFonts w:ascii="Tahoma" w:hAnsi="Tahoma" w:cs="Tahoma"/>
          <w:iCs/>
        </w:rPr>
        <w:t>;</w:t>
      </w:r>
    </w:p>
    <w:p w14:paraId="01AFFC78" w14:textId="6188DA41" w:rsidR="00CA2E34" w:rsidRDefault="00176053" w:rsidP="006D238C">
      <w:pPr>
        <w:pStyle w:val="Paragrafoelenco"/>
        <w:numPr>
          <w:ilvl w:val="0"/>
          <w:numId w:val="2"/>
        </w:numPr>
        <w:spacing w:after="120" w:line="360" w:lineRule="auto"/>
        <w:ind w:left="142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che, </w:t>
      </w:r>
      <w:r w:rsidR="00CA2E34">
        <w:rPr>
          <w:rFonts w:ascii="Tahoma" w:hAnsi="Tahoma" w:cs="Tahoma"/>
        </w:rPr>
        <w:t xml:space="preserve">qualora la somma dell’aiuto derivante </w:t>
      </w:r>
      <w:r>
        <w:rPr>
          <w:rFonts w:ascii="Tahoma" w:hAnsi="Tahoma" w:cs="Tahoma"/>
        </w:rPr>
        <w:t>dalla garanzia agevolata</w:t>
      </w:r>
      <w:r w:rsidR="00CA2E3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del Fondo </w:t>
      </w:r>
      <w:r w:rsidR="00CA2E34">
        <w:rPr>
          <w:rFonts w:ascii="Tahoma" w:hAnsi="Tahoma" w:cs="Tahoma"/>
        </w:rPr>
        <w:t xml:space="preserve">e dalla contribuzione integrativa </w:t>
      </w:r>
      <w:r>
        <w:rPr>
          <w:rFonts w:ascii="Tahoma" w:hAnsi="Tahoma" w:cs="Tahoma"/>
        </w:rPr>
        <w:t>del</w:t>
      </w:r>
      <w:r w:rsidR="00CA2E34">
        <w:rPr>
          <w:rFonts w:ascii="Tahoma" w:hAnsi="Tahoma" w:cs="Tahoma"/>
        </w:rPr>
        <w:t xml:space="preserve"> presente allegato risulti superiore al limite previsto dal </w:t>
      </w:r>
      <w:r w:rsidR="00CA2E34" w:rsidRPr="00455382">
        <w:rPr>
          <w:rFonts w:ascii="Tahoma" w:hAnsi="Tahoma" w:cs="Tahoma"/>
        </w:rPr>
        <w:t>Reg</w:t>
      </w:r>
      <w:r>
        <w:rPr>
          <w:rFonts w:ascii="Tahoma" w:hAnsi="Tahoma" w:cs="Tahoma"/>
        </w:rPr>
        <w:t>.</w:t>
      </w:r>
      <w:r w:rsidR="00CA2E34" w:rsidRPr="00455382">
        <w:rPr>
          <w:rFonts w:ascii="Tahoma" w:hAnsi="Tahoma" w:cs="Tahoma"/>
        </w:rPr>
        <w:t xml:space="preserve"> (UE) n. 651/2014</w:t>
      </w:r>
      <w:r>
        <w:rPr>
          <w:rFonts w:ascii="Tahoma" w:hAnsi="Tahoma" w:cs="Tahoma"/>
        </w:rPr>
        <w:t>,</w:t>
      </w:r>
      <w:r w:rsidR="00CA2E34" w:rsidRPr="00455382">
        <w:rPr>
          <w:rFonts w:ascii="Tahoma" w:hAnsi="Tahoma" w:cs="Tahoma"/>
        </w:rPr>
        <w:t xml:space="preserve"> </w:t>
      </w:r>
      <w:r w:rsidR="00CA2E34">
        <w:rPr>
          <w:rFonts w:ascii="Tahoma" w:hAnsi="Tahoma" w:cs="Tahoma"/>
        </w:rPr>
        <w:t>la misura della contribuzione integrativa sarà ridotta al fine di consentire il rispetto del predetto limite.</w:t>
      </w:r>
    </w:p>
    <w:p w14:paraId="37D06CAD" w14:textId="77777777" w:rsidR="002205DF" w:rsidRPr="00BD1923" w:rsidRDefault="002205DF" w:rsidP="001F4FD0">
      <w:pPr>
        <w:jc w:val="both"/>
        <w:rPr>
          <w:rFonts w:ascii="Tahoma" w:hAnsi="Tahoma" w:cs="Tahoma"/>
          <w:sz w:val="6"/>
        </w:rPr>
      </w:pPr>
    </w:p>
    <w:tbl>
      <w:tblPr>
        <w:tblW w:w="9355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425"/>
        <w:gridCol w:w="5670"/>
      </w:tblGrid>
      <w:tr w:rsidR="00893E06" w:rsidRPr="00E96B0E" w14:paraId="4BB9248F" w14:textId="77777777" w:rsidTr="00E110E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FB1E" w14:textId="77777777" w:rsidR="00893E06" w:rsidRPr="00E96B0E" w:rsidRDefault="00893E06" w:rsidP="00210EB5">
            <w:pPr>
              <w:spacing w:before="40"/>
              <w:jc w:val="center"/>
              <w:rPr>
                <w:rFonts w:ascii="Tahoma" w:hAnsi="Tahoma" w:cs="Tahoma"/>
                <w:i/>
              </w:rPr>
            </w:pPr>
            <w:r w:rsidRPr="00E96B0E">
              <w:rPr>
                <w:rFonts w:ascii="Tahoma" w:hAnsi="Tahoma" w:cs="Tahoma"/>
                <w:i/>
              </w:rPr>
              <w:t>Data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EDF98AB" w14:textId="77777777" w:rsidR="00893E06" w:rsidRPr="00E96B0E" w:rsidRDefault="00893E06" w:rsidP="00210EB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D21A" w14:textId="77777777" w:rsidR="00893E06" w:rsidRPr="00E96B0E" w:rsidRDefault="00893E06" w:rsidP="00210EB5">
            <w:pPr>
              <w:pStyle w:val="Titolo4"/>
              <w:spacing w:before="40"/>
              <w:rPr>
                <w:rFonts w:ascii="Tahoma" w:hAnsi="Tahoma" w:cs="Tahoma"/>
                <w:sz w:val="20"/>
              </w:rPr>
            </w:pPr>
            <w:r w:rsidRPr="00E96B0E">
              <w:rPr>
                <w:rFonts w:ascii="Tahoma" w:hAnsi="Tahoma" w:cs="Tahoma"/>
                <w:sz w:val="20"/>
              </w:rPr>
              <w:t xml:space="preserve">Firma </w:t>
            </w:r>
          </w:p>
        </w:tc>
      </w:tr>
      <w:bookmarkStart w:id="2" w:name="Testo7"/>
      <w:tr w:rsidR="00893E06" w:rsidRPr="00E96B0E" w14:paraId="77737C9B" w14:textId="77777777" w:rsidTr="00E110EA">
        <w:trPr>
          <w:trHeight w:val="118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581F" w14:textId="6A0094BA" w:rsidR="00893E06" w:rsidRPr="00E96B0E" w:rsidRDefault="00893E06" w:rsidP="00210EB5">
            <w:pPr>
              <w:jc w:val="center"/>
              <w:rPr>
                <w:rFonts w:ascii="Tahoma" w:hAnsi="Tahoma" w:cs="Tahoma"/>
              </w:rPr>
            </w:pPr>
            <w:r w:rsidRPr="00E96B0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96B0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6B0E">
              <w:rPr>
                <w:rFonts w:ascii="Tahoma" w:hAnsi="Tahoma" w:cs="Tahoma"/>
                <w:sz w:val="18"/>
                <w:szCs w:val="18"/>
              </w:rPr>
            </w:r>
            <w:r w:rsidRPr="00E96B0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6B0E">
              <w:rPr>
                <w:rFonts w:ascii="Tahoma" w:hAnsi="Tahoma" w:cs="Tahoma"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C8D4C65" w14:textId="77777777" w:rsidR="00893E06" w:rsidRPr="00E96B0E" w:rsidRDefault="00893E06" w:rsidP="00210EB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7BD6" w14:textId="77777777" w:rsidR="00893E06" w:rsidRPr="00E96B0E" w:rsidRDefault="00893E06" w:rsidP="00210EB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26B783DD" w14:textId="77777777" w:rsidR="00E110EA" w:rsidRPr="00363B99" w:rsidRDefault="00E110EA" w:rsidP="00893E06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14"/>
          <w:szCs w:val="22"/>
          <w:u w:val="single"/>
          <w:lang w:eastAsia="en-US"/>
        </w:rPr>
      </w:pPr>
    </w:p>
    <w:p w14:paraId="68DE78BF" w14:textId="2BC47E42" w:rsidR="00893E06" w:rsidRDefault="00893E06" w:rsidP="00363B99">
      <w:pPr>
        <w:pStyle w:val="NormaleWeb"/>
        <w:spacing w:before="0" w:beforeAutospacing="0" w:after="0" w:afterAutospacing="0"/>
        <w:ind w:left="284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176053">
        <w:rPr>
          <w:rFonts w:ascii="Tahoma" w:hAnsi="Tahoma" w:cs="Tahoma"/>
          <w:i/>
          <w:sz w:val="20"/>
          <w:szCs w:val="20"/>
          <w:lang w:eastAsia="en-US"/>
        </w:rPr>
        <w:t>Ai sensi dell’art</w:t>
      </w:r>
      <w:r w:rsidR="00E96B0E" w:rsidRPr="00176053">
        <w:rPr>
          <w:rFonts w:ascii="Tahoma" w:hAnsi="Tahoma" w:cs="Tahoma"/>
          <w:i/>
          <w:sz w:val="20"/>
          <w:szCs w:val="20"/>
          <w:lang w:eastAsia="en-US"/>
        </w:rPr>
        <w:t>icolo</w:t>
      </w:r>
      <w:r w:rsidRPr="00176053">
        <w:rPr>
          <w:rFonts w:ascii="Tahoma" w:hAnsi="Tahoma" w:cs="Tahoma"/>
          <w:i/>
          <w:sz w:val="20"/>
          <w:szCs w:val="20"/>
          <w:lang w:eastAsia="en-US"/>
        </w:rPr>
        <w:t xml:space="preserve"> 38 del DPR 445/2000, la dichiarazione è sottoscritta digitalmente dall’interessato ovvero sottoscritta con firma autografa e inviata insieme a copia scansionata, non autenticata, di un </w:t>
      </w:r>
      <w:r w:rsidRPr="00176053">
        <w:rPr>
          <w:rFonts w:ascii="Tahoma" w:hAnsi="Tahoma" w:cs="Tahoma"/>
          <w:bCs/>
          <w:i/>
          <w:sz w:val="20"/>
          <w:szCs w:val="20"/>
          <w:lang w:eastAsia="en-US"/>
        </w:rPr>
        <w:t>documento di identità del dichiarante</w:t>
      </w:r>
      <w:r w:rsidRPr="00176053">
        <w:rPr>
          <w:rFonts w:ascii="Tahoma" w:hAnsi="Tahoma" w:cs="Tahoma"/>
          <w:i/>
          <w:sz w:val="20"/>
          <w:szCs w:val="20"/>
          <w:lang w:eastAsia="en-US"/>
        </w:rPr>
        <w:t>.</w:t>
      </w:r>
    </w:p>
    <w:p w14:paraId="2C2C6732" w14:textId="3E7FAC00" w:rsidR="002E2D54" w:rsidRDefault="002E2D54" w:rsidP="00363B99">
      <w:pPr>
        <w:pStyle w:val="NormaleWeb"/>
        <w:spacing w:before="0" w:beforeAutospacing="0" w:after="0" w:afterAutospacing="0"/>
        <w:ind w:left="284"/>
        <w:jc w:val="both"/>
        <w:rPr>
          <w:rFonts w:ascii="Tahoma" w:hAnsi="Tahoma" w:cs="Tahoma"/>
          <w:i/>
          <w:sz w:val="20"/>
          <w:szCs w:val="20"/>
          <w:lang w:eastAsia="en-US"/>
        </w:rPr>
      </w:pPr>
    </w:p>
    <w:p w14:paraId="42F656BD" w14:textId="7F6A6939" w:rsidR="002E2D54" w:rsidRDefault="002E2D54" w:rsidP="00363B99">
      <w:pPr>
        <w:pStyle w:val="NormaleWeb"/>
        <w:spacing w:before="0" w:beforeAutospacing="0" w:after="0" w:afterAutospacing="0"/>
        <w:ind w:left="284"/>
        <w:jc w:val="both"/>
        <w:rPr>
          <w:rFonts w:ascii="Tahoma" w:hAnsi="Tahoma" w:cs="Tahoma"/>
          <w:i/>
          <w:sz w:val="20"/>
          <w:szCs w:val="20"/>
          <w:lang w:eastAsia="en-US"/>
        </w:rPr>
      </w:pPr>
    </w:p>
    <w:p w14:paraId="3053A45F" w14:textId="13D5A34F" w:rsidR="002E2D54" w:rsidRDefault="002E2D54" w:rsidP="00363B99">
      <w:pPr>
        <w:pStyle w:val="NormaleWeb"/>
        <w:spacing w:before="0" w:beforeAutospacing="0" w:after="0" w:afterAutospacing="0"/>
        <w:ind w:left="284"/>
        <w:jc w:val="both"/>
        <w:rPr>
          <w:rFonts w:ascii="Tahoma" w:hAnsi="Tahoma" w:cs="Tahoma"/>
          <w:i/>
          <w:sz w:val="20"/>
          <w:szCs w:val="20"/>
          <w:lang w:eastAsia="en-US"/>
        </w:rPr>
      </w:pPr>
    </w:p>
    <w:p w14:paraId="05E6DC87" w14:textId="572D53E8" w:rsidR="002E2D54" w:rsidRPr="002E2D54" w:rsidRDefault="00E142DA" w:rsidP="00363B99">
      <w:pPr>
        <w:pStyle w:val="NormaleWeb"/>
        <w:spacing w:before="0" w:beforeAutospacing="0" w:after="0" w:afterAutospacing="0"/>
        <w:ind w:left="284"/>
        <w:jc w:val="both"/>
        <w:rPr>
          <w:rFonts w:ascii="Tahoma" w:hAnsi="Tahoma" w:cs="Tahoma"/>
          <w:sz w:val="20"/>
          <w:szCs w:val="20"/>
        </w:rPr>
      </w:pPr>
      <w:r w:rsidRPr="009F1608">
        <w:rPr>
          <w:rFonts w:ascii="Tahoma" w:hAnsi="Tahoma" w:cs="Tahoma"/>
          <w:b/>
          <w:i/>
          <w:sz w:val="22"/>
          <w:szCs w:val="22"/>
          <w:lang w:eastAsia="en-US"/>
        </w:rPr>
        <w:t xml:space="preserve">La </w:t>
      </w:r>
      <w:r>
        <w:rPr>
          <w:rFonts w:ascii="Tahoma" w:hAnsi="Tahoma" w:cs="Tahoma"/>
          <w:b/>
          <w:i/>
          <w:sz w:val="22"/>
          <w:szCs w:val="22"/>
          <w:lang w:eastAsia="en-US"/>
        </w:rPr>
        <w:t xml:space="preserve">presente </w:t>
      </w:r>
      <w:r w:rsidRPr="009F1608">
        <w:rPr>
          <w:rFonts w:ascii="Tahoma" w:hAnsi="Tahoma" w:cs="Tahoma"/>
          <w:b/>
          <w:i/>
          <w:sz w:val="22"/>
          <w:szCs w:val="22"/>
          <w:lang w:eastAsia="en-US"/>
        </w:rPr>
        <w:t xml:space="preserve">richiesta </w:t>
      </w:r>
      <w:r>
        <w:rPr>
          <w:rFonts w:ascii="Tahoma" w:hAnsi="Tahoma" w:cs="Tahoma"/>
          <w:b/>
          <w:i/>
          <w:sz w:val="22"/>
          <w:szCs w:val="22"/>
          <w:lang w:eastAsia="en-US"/>
        </w:rPr>
        <w:t>di</w:t>
      </w:r>
      <w:r w:rsidRPr="009F1608">
        <w:rPr>
          <w:rFonts w:ascii="Tahoma" w:hAnsi="Tahoma" w:cs="Tahoma"/>
          <w:b/>
          <w:i/>
          <w:sz w:val="22"/>
          <w:szCs w:val="22"/>
          <w:lang w:eastAsia="en-US"/>
        </w:rPr>
        <w:t xml:space="preserve"> contribuzione integrativa è parte integrante </w:t>
      </w:r>
      <w:r>
        <w:rPr>
          <w:rFonts w:ascii="Tahoma" w:hAnsi="Tahoma" w:cs="Tahoma"/>
          <w:b/>
          <w:i/>
          <w:sz w:val="22"/>
          <w:szCs w:val="22"/>
          <w:lang w:eastAsia="en-US"/>
        </w:rPr>
        <w:t xml:space="preserve">della </w:t>
      </w:r>
      <w:r w:rsidRPr="00E142DA">
        <w:rPr>
          <w:rFonts w:ascii="Tahoma" w:hAnsi="Tahoma" w:cs="Tahoma"/>
          <w:b/>
          <w:i/>
          <w:sz w:val="22"/>
          <w:szCs w:val="22"/>
          <w:lang w:eastAsia="en-US"/>
        </w:rPr>
        <w:t xml:space="preserve">richiesta </w:t>
      </w:r>
      <w:r>
        <w:rPr>
          <w:rFonts w:ascii="Tahoma" w:hAnsi="Tahoma" w:cs="Tahoma"/>
          <w:b/>
          <w:i/>
          <w:sz w:val="22"/>
          <w:szCs w:val="22"/>
          <w:lang w:eastAsia="en-US"/>
        </w:rPr>
        <w:t xml:space="preserve">di </w:t>
      </w:r>
      <w:r w:rsidRPr="00E142DA">
        <w:rPr>
          <w:rFonts w:ascii="Tahoma" w:hAnsi="Tahoma" w:cs="Tahoma"/>
          <w:b/>
          <w:i/>
          <w:sz w:val="22"/>
          <w:szCs w:val="22"/>
          <w:lang w:eastAsia="en-US"/>
        </w:rPr>
        <w:t>ammissione alla garanzia del Fondo</w:t>
      </w:r>
      <w:r>
        <w:rPr>
          <w:rFonts w:ascii="Tahoma" w:hAnsi="Tahoma" w:cs="Tahoma"/>
          <w:b/>
          <w:i/>
          <w:sz w:val="22"/>
          <w:szCs w:val="22"/>
          <w:lang w:eastAsia="en-US"/>
        </w:rPr>
        <w:t xml:space="preserve"> </w:t>
      </w:r>
      <w:r w:rsidRPr="009F1608">
        <w:rPr>
          <w:rFonts w:ascii="Tahoma" w:hAnsi="Tahoma" w:cs="Tahoma"/>
          <w:b/>
          <w:i/>
          <w:sz w:val="22"/>
          <w:szCs w:val="22"/>
          <w:lang w:eastAsia="en-US"/>
        </w:rPr>
        <w:t>presentata</w:t>
      </w:r>
      <w:r>
        <w:rPr>
          <w:rFonts w:ascii="Tahoma" w:hAnsi="Tahoma" w:cs="Tahoma"/>
          <w:b/>
          <w:i/>
          <w:sz w:val="22"/>
          <w:szCs w:val="22"/>
          <w:lang w:eastAsia="en-US"/>
        </w:rPr>
        <w:t xml:space="preserve"> </w:t>
      </w:r>
      <w:r w:rsidRPr="00E142DA">
        <w:rPr>
          <w:rFonts w:ascii="Tahoma" w:hAnsi="Tahoma" w:cs="Tahoma"/>
          <w:b/>
          <w:i/>
          <w:sz w:val="22"/>
          <w:szCs w:val="22"/>
          <w:lang w:eastAsia="en-US"/>
        </w:rPr>
        <w:t xml:space="preserve">dal soggetto investitore </w:t>
      </w:r>
      <w:r w:rsidR="00D47577">
        <w:rPr>
          <w:rFonts w:ascii="Tahoma" w:hAnsi="Tahoma" w:cs="Tahoma"/>
          <w:b/>
          <w:i/>
          <w:sz w:val="22"/>
          <w:szCs w:val="22"/>
          <w:lang w:eastAsia="en-US"/>
        </w:rPr>
        <w:t xml:space="preserve">a FVG Plus </w:t>
      </w:r>
      <w:r>
        <w:rPr>
          <w:rFonts w:ascii="Tahoma" w:hAnsi="Tahoma" w:cs="Tahoma"/>
          <w:b/>
          <w:i/>
          <w:sz w:val="22"/>
          <w:szCs w:val="22"/>
          <w:lang w:eastAsia="en-US"/>
        </w:rPr>
        <w:t xml:space="preserve">e </w:t>
      </w:r>
      <w:r w:rsidRPr="009F1608">
        <w:rPr>
          <w:rFonts w:ascii="Tahoma" w:hAnsi="Tahoma" w:cs="Tahoma"/>
          <w:b/>
          <w:i/>
          <w:sz w:val="22"/>
          <w:szCs w:val="22"/>
          <w:lang w:eastAsia="en-US"/>
        </w:rPr>
        <w:t>pertanto</w:t>
      </w:r>
      <w:r>
        <w:rPr>
          <w:rFonts w:ascii="Tahoma" w:hAnsi="Tahoma" w:cs="Tahoma"/>
          <w:b/>
          <w:i/>
          <w:sz w:val="22"/>
          <w:szCs w:val="22"/>
          <w:lang w:eastAsia="en-US"/>
        </w:rPr>
        <w:t xml:space="preserve"> </w:t>
      </w:r>
      <w:r w:rsidRPr="009F1608">
        <w:rPr>
          <w:rFonts w:ascii="Tahoma" w:hAnsi="Tahoma" w:cs="Tahoma"/>
          <w:b/>
          <w:i/>
          <w:sz w:val="22"/>
          <w:szCs w:val="22"/>
          <w:lang w:eastAsia="en-US"/>
        </w:rPr>
        <w:t xml:space="preserve">non può essere presentata separatamente.  </w:t>
      </w:r>
    </w:p>
    <w:sectPr w:rsidR="002E2D54" w:rsidRPr="002E2D54" w:rsidSect="00363B99">
      <w:headerReference w:type="default" r:id="rId8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05AFB" w14:textId="77777777" w:rsidR="004D45B5" w:rsidRDefault="004D45B5" w:rsidP="002E7EF8">
      <w:pPr>
        <w:spacing w:after="0" w:line="240" w:lineRule="auto"/>
      </w:pPr>
      <w:r>
        <w:separator/>
      </w:r>
    </w:p>
  </w:endnote>
  <w:endnote w:type="continuationSeparator" w:id="0">
    <w:p w14:paraId="0BCAB075" w14:textId="77777777" w:rsidR="004D45B5" w:rsidRDefault="004D45B5" w:rsidP="002E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8DCF9" w14:textId="77777777" w:rsidR="004D45B5" w:rsidRDefault="004D45B5" w:rsidP="002E7EF8">
      <w:pPr>
        <w:spacing w:after="0" w:line="240" w:lineRule="auto"/>
      </w:pPr>
      <w:r>
        <w:separator/>
      </w:r>
    </w:p>
  </w:footnote>
  <w:footnote w:type="continuationSeparator" w:id="0">
    <w:p w14:paraId="33107A11" w14:textId="77777777" w:rsidR="004D45B5" w:rsidRDefault="004D45B5" w:rsidP="002E7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607E4" w14:textId="614B6406" w:rsidR="00E110EA" w:rsidRPr="00D63BE3" w:rsidRDefault="00EE54B0" w:rsidP="001958EA">
    <w:pPr>
      <w:pStyle w:val="Intestazione"/>
      <w:jc w:val="right"/>
      <w:rPr>
        <w:rFonts w:ascii="Tahoma" w:hAnsi="Tahoma" w:cs="Tahoma"/>
        <w:sz w:val="16"/>
        <w:szCs w:val="16"/>
      </w:rPr>
    </w:pPr>
    <w:r w:rsidRPr="00D63BE3">
      <w:rPr>
        <w:rFonts w:ascii="Tahoma" w:hAnsi="Tahoma" w:cs="Tahoma"/>
      </w:rPr>
      <w:t xml:space="preserve"> </w:t>
    </w:r>
  </w:p>
  <w:p w14:paraId="7B15E795" w14:textId="2203538C" w:rsidR="00E110EA" w:rsidRPr="00D63BE3" w:rsidRDefault="00D63BE3" w:rsidP="00C532ED">
    <w:pPr>
      <w:pStyle w:val="Intestazione"/>
      <w:jc w:val="right"/>
      <w:rPr>
        <w:rFonts w:ascii="Tahoma" w:hAnsi="Tahoma" w:cs="Tahoma"/>
        <w:sz w:val="16"/>
        <w:szCs w:val="16"/>
      </w:rPr>
    </w:pPr>
    <w:r w:rsidRPr="00D63BE3">
      <w:rPr>
        <w:rFonts w:ascii="Tahoma" w:hAnsi="Tahoma" w:cs="Tahoma"/>
        <w:sz w:val="16"/>
        <w:szCs w:val="16"/>
      </w:rPr>
      <w:t>MODELLO “INT 2024”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A22"/>
    <w:multiLevelType w:val="hybridMultilevel"/>
    <w:tmpl w:val="75360D0A"/>
    <w:lvl w:ilvl="0" w:tplc="0410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" w15:restartNumberingAfterBreak="0">
    <w:nsid w:val="68014A5E"/>
    <w:multiLevelType w:val="hybridMultilevel"/>
    <w:tmpl w:val="942A823A"/>
    <w:lvl w:ilvl="0" w:tplc="5B24CD6E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79"/>
    <w:rsid w:val="0000616B"/>
    <w:rsid w:val="00025212"/>
    <w:rsid w:val="00025258"/>
    <w:rsid w:val="00033679"/>
    <w:rsid w:val="00063076"/>
    <w:rsid w:val="000838D1"/>
    <w:rsid w:val="000E1F9C"/>
    <w:rsid w:val="000E4CD3"/>
    <w:rsid w:val="000E78D3"/>
    <w:rsid w:val="00104425"/>
    <w:rsid w:val="00115E43"/>
    <w:rsid w:val="00131136"/>
    <w:rsid w:val="00137F0A"/>
    <w:rsid w:val="001522E4"/>
    <w:rsid w:val="00172C14"/>
    <w:rsid w:val="00176053"/>
    <w:rsid w:val="001958EA"/>
    <w:rsid w:val="001A4A4A"/>
    <w:rsid w:val="001C43E7"/>
    <w:rsid w:val="001D2B18"/>
    <w:rsid w:val="001D4C74"/>
    <w:rsid w:val="001E0611"/>
    <w:rsid w:val="001F4FD0"/>
    <w:rsid w:val="00213E90"/>
    <w:rsid w:val="002205DF"/>
    <w:rsid w:val="00223B39"/>
    <w:rsid w:val="002351E2"/>
    <w:rsid w:val="0023529D"/>
    <w:rsid w:val="002400C4"/>
    <w:rsid w:val="00246C5C"/>
    <w:rsid w:val="00257B4E"/>
    <w:rsid w:val="00260988"/>
    <w:rsid w:val="002635A2"/>
    <w:rsid w:val="0027270F"/>
    <w:rsid w:val="00295859"/>
    <w:rsid w:val="002C00B6"/>
    <w:rsid w:val="002C2D23"/>
    <w:rsid w:val="002D65FA"/>
    <w:rsid w:val="002E17FC"/>
    <w:rsid w:val="002E2D54"/>
    <w:rsid w:val="002E7EF8"/>
    <w:rsid w:val="00313E5F"/>
    <w:rsid w:val="00342A2F"/>
    <w:rsid w:val="0034631E"/>
    <w:rsid w:val="00346FC3"/>
    <w:rsid w:val="0035506C"/>
    <w:rsid w:val="00361BD0"/>
    <w:rsid w:val="003638A1"/>
    <w:rsid w:val="00363B99"/>
    <w:rsid w:val="003C2A5B"/>
    <w:rsid w:val="003C33BD"/>
    <w:rsid w:val="003D37DC"/>
    <w:rsid w:val="003F2FAE"/>
    <w:rsid w:val="00474B2A"/>
    <w:rsid w:val="00475ED8"/>
    <w:rsid w:val="00477AEC"/>
    <w:rsid w:val="004C25A0"/>
    <w:rsid w:val="004D45B5"/>
    <w:rsid w:val="004E479D"/>
    <w:rsid w:val="005145E0"/>
    <w:rsid w:val="00516B5A"/>
    <w:rsid w:val="005429A5"/>
    <w:rsid w:val="00557779"/>
    <w:rsid w:val="005618C0"/>
    <w:rsid w:val="005B5AFF"/>
    <w:rsid w:val="005E51D0"/>
    <w:rsid w:val="006125F3"/>
    <w:rsid w:val="0061587B"/>
    <w:rsid w:val="006A4B4F"/>
    <w:rsid w:val="006D238C"/>
    <w:rsid w:val="007221C4"/>
    <w:rsid w:val="007253E3"/>
    <w:rsid w:val="00740322"/>
    <w:rsid w:val="00754212"/>
    <w:rsid w:val="0075536D"/>
    <w:rsid w:val="007917FF"/>
    <w:rsid w:val="007A77F4"/>
    <w:rsid w:val="007C0E3A"/>
    <w:rsid w:val="007D5B5F"/>
    <w:rsid w:val="007F07C2"/>
    <w:rsid w:val="00843311"/>
    <w:rsid w:val="0086116C"/>
    <w:rsid w:val="00863F86"/>
    <w:rsid w:val="008708D7"/>
    <w:rsid w:val="008730C8"/>
    <w:rsid w:val="00882540"/>
    <w:rsid w:val="00893E06"/>
    <w:rsid w:val="008A2268"/>
    <w:rsid w:val="008D0932"/>
    <w:rsid w:val="008D2130"/>
    <w:rsid w:val="008D6C96"/>
    <w:rsid w:val="008E0A97"/>
    <w:rsid w:val="009128F8"/>
    <w:rsid w:val="00912D43"/>
    <w:rsid w:val="00914403"/>
    <w:rsid w:val="00944C1F"/>
    <w:rsid w:val="00950039"/>
    <w:rsid w:val="00995D74"/>
    <w:rsid w:val="00996C19"/>
    <w:rsid w:val="009C4977"/>
    <w:rsid w:val="009D17C5"/>
    <w:rsid w:val="009D2483"/>
    <w:rsid w:val="00A05801"/>
    <w:rsid w:val="00A10B08"/>
    <w:rsid w:val="00A20A37"/>
    <w:rsid w:val="00A25021"/>
    <w:rsid w:val="00A37AC2"/>
    <w:rsid w:val="00A4046E"/>
    <w:rsid w:val="00A45D93"/>
    <w:rsid w:val="00A630EC"/>
    <w:rsid w:val="00A65DAC"/>
    <w:rsid w:val="00A7379A"/>
    <w:rsid w:val="00A918CB"/>
    <w:rsid w:val="00AC08AC"/>
    <w:rsid w:val="00B134BE"/>
    <w:rsid w:val="00B26A55"/>
    <w:rsid w:val="00B30DDF"/>
    <w:rsid w:val="00B344F6"/>
    <w:rsid w:val="00B44287"/>
    <w:rsid w:val="00B479BB"/>
    <w:rsid w:val="00B90A98"/>
    <w:rsid w:val="00BC26E9"/>
    <w:rsid w:val="00BD1923"/>
    <w:rsid w:val="00BE5487"/>
    <w:rsid w:val="00C25F01"/>
    <w:rsid w:val="00C34E76"/>
    <w:rsid w:val="00C372C2"/>
    <w:rsid w:val="00C532ED"/>
    <w:rsid w:val="00C54369"/>
    <w:rsid w:val="00CA2E34"/>
    <w:rsid w:val="00CC43A1"/>
    <w:rsid w:val="00CD3016"/>
    <w:rsid w:val="00CD55E5"/>
    <w:rsid w:val="00CF57BC"/>
    <w:rsid w:val="00D1215C"/>
    <w:rsid w:val="00D36D17"/>
    <w:rsid w:val="00D45F58"/>
    <w:rsid w:val="00D47577"/>
    <w:rsid w:val="00D508F6"/>
    <w:rsid w:val="00D61C89"/>
    <w:rsid w:val="00D63BE3"/>
    <w:rsid w:val="00D90B2B"/>
    <w:rsid w:val="00DE0B7C"/>
    <w:rsid w:val="00E110EA"/>
    <w:rsid w:val="00E142DA"/>
    <w:rsid w:val="00E6655C"/>
    <w:rsid w:val="00E676AD"/>
    <w:rsid w:val="00E8079A"/>
    <w:rsid w:val="00E81F7E"/>
    <w:rsid w:val="00E90AB1"/>
    <w:rsid w:val="00E96B0E"/>
    <w:rsid w:val="00EB14D2"/>
    <w:rsid w:val="00EC1F5B"/>
    <w:rsid w:val="00EC4257"/>
    <w:rsid w:val="00EC59AD"/>
    <w:rsid w:val="00ED3A9D"/>
    <w:rsid w:val="00EE5481"/>
    <w:rsid w:val="00EE54B0"/>
    <w:rsid w:val="00F146C0"/>
    <w:rsid w:val="00F14E72"/>
    <w:rsid w:val="00F27FC1"/>
    <w:rsid w:val="00F4350C"/>
    <w:rsid w:val="00F8032D"/>
    <w:rsid w:val="00FD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5FFF"/>
  <w15:chartTrackingRefBased/>
  <w15:docId w15:val="{2CE55392-B93C-4336-83CC-5B21C1A6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893E06"/>
    <w:pPr>
      <w:keepNext/>
      <w:spacing w:before="60" w:after="0" w:line="240" w:lineRule="auto"/>
      <w:jc w:val="center"/>
      <w:outlineLvl w:val="3"/>
    </w:pPr>
    <w:rPr>
      <w:rFonts w:ascii="Arial" w:eastAsia="Times New Roman" w:hAnsi="Arial" w:cs="Times New Roman"/>
      <w:i/>
      <w:iCs/>
      <w:sz w:val="1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E7EF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E7EF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E7EF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E5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4B0"/>
  </w:style>
  <w:style w:type="paragraph" w:styleId="Pidipagina">
    <w:name w:val="footer"/>
    <w:basedOn w:val="Normale"/>
    <w:link w:val="PidipaginaCarattere"/>
    <w:uiPriority w:val="99"/>
    <w:unhideWhenUsed/>
    <w:rsid w:val="00EE5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4B0"/>
  </w:style>
  <w:style w:type="paragraph" w:customStyle="1" w:styleId="Default">
    <w:name w:val="Default"/>
    <w:rsid w:val="00EE54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rsid w:val="00873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FD0DA0"/>
    <w:pPr>
      <w:spacing w:after="0" w:line="240" w:lineRule="auto"/>
      <w:ind w:left="284"/>
    </w:pPr>
    <w:rPr>
      <w:rFonts w:ascii="Arial" w:eastAsia="Times New Roman" w:hAnsi="Arial" w:cs="Arial"/>
      <w:sz w:val="18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D0DA0"/>
    <w:rPr>
      <w:rFonts w:ascii="Arial" w:eastAsia="Times New Roman" w:hAnsi="Arial" w:cs="Arial"/>
      <w:sz w:val="18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93E0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93E06"/>
  </w:style>
  <w:style w:type="character" w:customStyle="1" w:styleId="Titolo4Carattere">
    <w:name w:val="Titolo 4 Carattere"/>
    <w:basedOn w:val="Carpredefinitoparagrafo"/>
    <w:link w:val="Titolo4"/>
    <w:rsid w:val="00893E06"/>
    <w:rPr>
      <w:rFonts w:ascii="Arial" w:eastAsia="Times New Roman" w:hAnsi="Arial" w:cs="Times New Roman"/>
      <w:i/>
      <w:iCs/>
      <w:sz w:val="16"/>
      <w:szCs w:val="20"/>
      <w:lang w:eastAsia="it-IT"/>
    </w:rPr>
  </w:style>
  <w:style w:type="paragraph" w:styleId="NormaleWeb">
    <w:name w:val="Normal (Web)"/>
    <w:basedOn w:val="Normale"/>
    <w:uiPriority w:val="99"/>
    <w:rsid w:val="00893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205D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205DF"/>
  </w:style>
  <w:style w:type="character" w:styleId="Rimandocommento">
    <w:name w:val="annotation reference"/>
    <w:basedOn w:val="Carpredefinitoparagrafo"/>
    <w:uiPriority w:val="99"/>
    <w:semiHidden/>
    <w:unhideWhenUsed/>
    <w:rsid w:val="00D508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508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508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508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508F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0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08F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D65FA"/>
    <w:pPr>
      <w:ind w:left="720"/>
      <w:contextualSpacing/>
    </w:pPr>
  </w:style>
  <w:style w:type="paragraph" w:customStyle="1" w:styleId="CarattereCarattereCarattereCarattereCarattereCarattere">
    <w:name w:val="Carattere Carattere Carattere Carattere Carattere Carattere"/>
    <w:basedOn w:val="Normale"/>
    <w:rsid w:val="00F4350C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1ECBA-D2B3-4ECB-9B96-31DEE98A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 Bona Antonella</dc:creator>
  <cp:keywords/>
  <dc:description/>
  <cp:lastModifiedBy>Angelini Diego</cp:lastModifiedBy>
  <cp:revision>2</cp:revision>
  <cp:lastPrinted>2021-05-25T12:53:00Z</cp:lastPrinted>
  <dcterms:created xsi:type="dcterms:W3CDTF">2024-04-22T12:09:00Z</dcterms:created>
  <dcterms:modified xsi:type="dcterms:W3CDTF">2024-04-22T12:09:00Z</dcterms:modified>
</cp:coreProperties>
</file>