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21" w:rsidRPr="006B7D59" w:rsidRDefault="00D3580F" w:rsidP="006E4FA4">
      <w:pPr>
        <w:jc w:val="right"/>
        <w:rPr>
          <w:rFonts w:ascii="DecimaWE Rg" w:hAnsi="DecimaWE Rg"/>
        </w:rPr>
      </w:pPr>
      <w:r w:rsidRPr="006B7D59">
        <w:rPr>
          <w:rFonts w:ascii="DecimaWE Rg" w:hAnsi="DecimaWE Rg"/>
        </w:rPr>
        <w:t>ALLEGATO B)</w:t>
      </w:r>
      <w:r w:rsidR="00D11CB7" w:rsidRPr="006B7D59">
        <w:rPr>
          <w:rFonts w:ascii="DecimaWE Rg" w:hAnsi="DecimaWE Rg"/>
        </w:rPr>
        <w:t xml:space="preserve"> alla deliberazione n………. del…………………</w:t>
      </w:r>
      <w:r w:rsidRPr="006B7D59">
        <w:rPr>
          <w:rFonts w:ascii="DecimaWE Rg" w:hAnsi="DecimaWE Rg"/>
        </w:rPr>
        <w:t xml:space="preserve"> </w:t>
      </w:r>
    </w:p>
    <w:p w:rsidR="002B2383" w:rsidRPr="0023730E" w:rsidRDefault="002B2383" w:rsidP="0017512B">
      <w:pPr>
        <w:jc w:val="center"/>
        <w:rPr>
          <w:rFonts w:ascii="DecimaWE Rg" w:hAnsi="DecimaWE Rg"/>
          <w:b/>
        </w:rPr>
      </w:pPr>
    </w:p>
    <w:p w:rsidR="0017512B" w:rsidRPr="0023730E" w:rsidRDefault="002B2383" w:rsidP="0017512B">
      <w:pPr>
        <w:jc w:val="center"/>
        <w:rPr>
          <w:rFonts w:ascii="DecimaWE Rg" w:hAnsi="DecimaWE Rg"/>
          <w:b/>
        </w:rPr>
      </w:pPr>
      <w:r w:rsidRPr="0023730E">
        <w:rPr>
          <w:rFonts w:ascii="DecimaWE Rg" w:hAnsi="DecimaWE Rg"/>
          <w:b/>
        </w:rPr>
        <w:t>PIANO DI SVILUPPO AZIENDALE</w:t>
      </w:r>
    </w:p>
    <w:p w:rsidR="00CA1920" w:rsidRPr="0023730E" w:rsidRDefault="00117235" w:rsidP="00CA1920">
      <w:pPr>
        <w:jc w:val="center"/>
        <w:rPr>
          <w:rFonts w:ascii="DecimaWE Rg" w:hAnsi="DecimaWE Rg"/>
          <w:b/>
          <w:sz w:val="22"/>
          <w:szCs w:val="22"/>
        </w:rPr>
      </w:pPr>
      <w:r w:rsidRPr="0023730E">
        <w:rPr>
          <w:rFonts w:ascii="DecimaWE Rg" w:hAnsi="DecimaWE Rg"/>
          <w:b/>
          <w:sz w:val="22"/>
          <w:szCs w:val="22"/>
        </w:rPr>
        <w:t>T</w:t>
      </w:r>
      <w:r w:rsidR="00CA1920" w:rsidRPr="0023730E">
        <w:rPr>
          <w:rFonts w:ascii="DecimaWE Rg" w:hAnsi="DecimaWE Rg"/>
          <w:b/>
          <w:sz w:val="22"/>
          <w:szCs w:val="22"/>
        </w:rPr>
        <w:t>ipo</w:t>
      </w:r>
      <w:r w:rsidRPr="0023730E">
        <w:rPr>
          <w:rFonts w:ascii="DecimaWE Rg" w:hAnsi="DecimaWE Rg"/>
          <w:b/>
          <w:sz w:val="22"/>
          <w:szCs w:val="22"/>
        </w:rPr>
        <w:t xml:space="preserve">logia </w:t>
      </w:r>
      <w:r w:rsidR="00CA1920" w:rsidRPr="0023730E">
        <w:rPr>
          <w:rFonts w:ascii="DecimaWE Rg" w:hAnsi="DecimaWE Rg"/>
          <w:b/>
          <w:sz w:val="22"/>
          <w:szCs w:val="22"/>
        </w:rPr>
        <w:t xml:space="preserve"> di intervento </w:t>
      </w:r>
      <w:r w:rsidR="00CA1920" w:rsidRPr="0023730E">
        <w:rPr>
          <w:rFonts w:ascii="DecimaWE Rg" w:hAnsi="DecimaWE Rg"/>
          <w:b/>
        </w:rPr>
        <w:t>4.</w:t>
      </w:r>
      <w:r w:rsidR="00E618D0" w:rsidRPr="0023730E">
        <w:rPr>
          <w:rFonts w:ascii="DecimaWE Rg" w:hAnsi="DecimaWE Rg"/>
          <w:b/>
        </w:rPr>
        <w:t>2</w:t>
      </w:r>
      <w:r w:rsidRPr="0023730E">
        <w:rPr>
          <w:rFonts w:ascii="DecimaWE Rg" w:hAnsi="DecimaWE Rg"/>
          <w:b/>
        </w:rPr>
        <w:t>.1</w:t>
      </w:r>
      <w:r w:rsidR="00CA1920" w:rsidRPr="0023730E">
        <w:rPr>
          <w:rFonts w:ascii="DecimaWE Rg" w:hAnsi="DecimaWE Rg"/>
          <w:b/>
        </w:rPr>
        <w:t xml:space="preserve"> “</w:t>
      </w:r>
      <w:r w:rsidR="00E618D0" w:rsidRPr="0023730E">
        <w:rPr>
          <w:rFonts w:ascii="DecimaWE Rg" w:hAnsi="DecimaWE Rg"/>
          <w:b/>
        </w:rPr>
        <w:t xml:space="preserve">Investimenti  per la trasformazione, la commercializzazione e lo sviluppo di prodotti agricoli </w:t>
      </w:r>
      <w:r w:rsidR="00CA1920" w:rsidRPr="0023730E">
        <w:rPr>
          <w:rFonts w:ascii="DecimaWE Rg" w:hAnsi="DecimaWE Rg"/>
          <w:b/>
        </w:rPr>
        <w:t xml:space="preserve">” </w:t>
      </w:r>
      <w:r w:rsidR="00E618D0" w:rsidRPr="0023730E">
        <w:rPr>
          <w:rFonts w:ascii="DecimaWE Rg" w:hAnsi="DecimaWE Rg"/>
          <w:b/>
          <w:sz w:val="22"/>
          <w:szCs w:val="22"/>
        </w:rPr>
        <w:t xml:space="preserve">del </w:t>
      </w:r>
      <w:r w:rsidR="00CA1920" w:rsidRPr="0023730E">
        <w:rPr>
          <w:rFonts w:ascii="DecimaWE Rg" w:hAnsi="DecimaWE Rg"/>
          <w:b/>
          <w:sz w:val="22"/>
          <w:szCs w:val="22"/>
        </w:rPr>
        <w:t>PROGRAMMA DI SVILUPPO RURALE 2014-2020 DELLA REGIONE AUTONOMA FRIULI VENEZA GIULIA</w:t>
      </w:r>
    </w:p>
    <w:p w:rsidR="008A29A2" w:rsidRPr="0023730E" w:rsidRDefault="008A29A2" w:rsidP="0017512B">
      <w:pPr>
        <w:jc w:val="center"/>
        <w:rPr>
          <w:rFonts w:ascii="DecimaWE Rg" w:hAnsi="DecimaWE Rg"/>
          <w:b/>
        </w:rPr>
      </w:pPr>
    </w:p>
    <w:p w:rsidR="008A29A2" w:rsidRPr="0023730E" w:rsidRDefault="008A29A2" w:rsidP="0017512B">
      <w:pPr>
        <w:jc w:val="center"/>
        <w:rPr>
          <w:rFonts w:ascii="DecimaWE Rg" w:hAnsi="DecimaWE Rg"/>
          <w:b/>
        </w:rPr>
      </w:pPr>
    </w:p>
    <w:p w:rsidR="004A5321" w:rsidRPr="0023730E" w:rsidRDefault="004A5321" w:rsidP="004A5321">
      <w:pPr>
        <w:jc w:val="center"/>
        <w:rPr>
          <w:rFonts w:ascii="DecimaWE Rg" w:hAnsi="DecimaWE Rg"/>
          <w:b/>
        </w:rPr>
      </w:pPr>
      <w:r w:rsidRPr="0023730E">
        <w:rPr>
          <w:rFonts w:ascii="DecimaWE Rg" w:hAnsi="DecimaWE Rg"/>
          <w:b/>
        </w:rPr>
        <w:t>Richiedente _______________________</w:t>
      </w:r>
      <w:r w:rsidR="00744873" w:rsidRPr="0023730E">
        <w:rPr>
          <w:rFonts w:ascii="DecimaWE Rg" w:hAnsi="DecimaWE Rg"/>
          <w:b/>
        </w:rPr>
        <w:t>_</w:t>
      </w:r>
      <w:r w:rsidRPr="0023730E">
        <w:rPr>
          <w:rFonts w:ascii="DecimaWE Rg" w:hAnsi="DecimaWE Rg"/>
          <w:b/>
        </w:rPr>
        <w:t>_</w:t>
      </w:r>
    </w:p>
    <w:p w:rsidR="004A5321" w:rsidRPr="0023730E" w:rsidRDefault="004A5321" w:rsidP="004A5321">
      <w:pPr>
        <w:jc w:val="center"/>
        <w:rPr>
          <w:rFonts w:ascii="DecimaWE Rg" w:hAnsi="DecimaWE Rg"/>
          <w:b/>
        </w:rPr>
      </w:pPr>
      <w:r w:rsidRPr="0023730E">
        <w:rPr>
          <w:rFonts w:ascii="DecimaWE Rg" w:hAnsi="DecimaWE Rg"/>
          <w:b/>
        </w:rPr>
        <w:t>CUAA ___________________</w:t>
      </w:r>
      <w:r w:rsidR="00744873" w:rsidRPr="0023730E">
        <w:rPr>
          <w:rFonts w:ascii="DecimaWE Rg" w:hAnsi="DecimaWE Rg"/>
          <w:b/>
        </w:rPr>
        <w:t>___</w:t>
      </w:r>
      <w:r w:rsidRPr="0023730E">
        <w:rPr>
          <w:rFonts w:ascii="DecimaWE Rg" w:hAnsi="DecimaWE Rg"/>
          <w:b/>
        </w:rPr>
        <w:t>_________</w:t>
      </w:r>
    </w:p>
    <w:p w:rsidR="004A5321" w:rsidRPr="0023730E" w:rsidRDefault="004A5321" w:rsidP="0017512B">
      <w:pPr>
        <w:jc w:val="center"/>
        <w:rPr>
          <w:rFonts w:ascii="DecimaWE Rg" w:hAnsi="DecimaWE Rg"/>
          <w:b/>
        </w:rPr>
      </w:pPr>
    </w:p>
    <w:sdt>
      <w:sdtPr>
        <w:rPr>
          <w:rFonts w:ascii="DecimaWE Rg" w:eastAsia="Times New Roman" w:hAnsi="DecimaWE Rg" w:cs="Times New Roman"/>
          <w:color w:val="auto"/>
          <w:sz w:val="24"/>
          <w:szCs w:val="24"/>
        </w:rPr>
        <w:id w:val="-19126931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B7300" w:rsidRPr="006E4FA4" w:rsidRDefault="003B7300">
          <w:pPr>
            <w:pStyle w:val="Titolosommario"/>
            <w:rPr>
              <w:rFonts w:ascii="DecimaWE Rg" w:hAnsi="DecimaWE Rg"/>
            </w:rPr>
          </w:pPr>
        </w:p>
        <w:p w:rsidR="00A90A0A" w:rsidRDefault="003B7300">
          <w:pPr>
            <w:pStyle w:val="Sommario1"/>
            <w:tabs>
              <w:tab w:val="right" w:leader="dot" w:pos="142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E4FA4">
            <w:rPr>
              <w:rFonts w:ascii="DecimaWE Rg" w:hAnsi="DecimaWE Rg"/>
            </w:rPr>
            <w:fldChar w:fldCharType="begin"/>
          </w:r>
          <w:r w:rsidRPr="006E4FA4">
            <w:rPr>
              <w:rFonts w:ascii="DecimaWE Rg" w:hAnsi="DecimaWE Rg"/>
            </w:rPr>
            <w:instrText xml:space="preserve"> TOC \o "1-3" \h \z \u </w:instrText>
          </w:r>
          <w:r w:rsidRPr="006E4FA4">
            <w:rPr>
              <w:rFonts w:ascii="DecimaWE Rg" w:hAnsi="DecimaWE Rg"/>
            </w:rPr>
            <w:fldChar w:fldCharType="separate"/>
          </w:r>
          <w:hyperlink w:anchor="_Toc33451791" w:history="1">
            <w:r w:rsidR="00A90A0A" w:rsidRPr="009C4855">
              <w:rPr>
                <w:rStyle w:val="Collegamentoipertestuale"/>
                <w:noProof/>
              </w:rPr>
              <w:t>1. DESCRIZIONE DELL’IMPRESA</w:t>
            </w:r>
            <w:r w:rsidR="00A90A0A">
              <w:rPr>
                <w:noProof/>
                <w:webHidden/>
              </w:rPr>
              <w:tab/>
            </w:r>
            <w:r w:rsidR="00A90A0A">
              <w:rPr>
                <w:noProof/>
                <w:webHidden/>
              </w:rPr>
              <w:fldChar w:fldCharType="begin"/>
            </w:r>
            <w:r w:rsidR="00A90A0A">
              <w:rPr>
                <w:noProof/>
                <w:webHidden/>
              </w:rPr>
              <w:instrText xml:space="preserve"> PAGEREF _Toc33451791 \h </w:instrText>
            </w:r>
            <w:r w:rsidR="00A90A0A">
              <w:rPr>
                <w:noProof/>
                <w:webHidden/>
              </w:rPr>
            </w:r>
            <w:r w:rsidR="00A90A0A">
              <w:rPr>
                <w:noProof/>
                <w:webHidden/>
              </w:rPr>
              <w:fldChar w:fldCharType="separate"/>
            </w:r>
            <w:r w:rsidR="00A90A0A">
              <w:rPr>
                <w:noProof/>
                <w:webHidden/>
              </w:rPr>
              <w:t>2</w:t>
            </w:r>
            <w:r w:rsidR="00A90A0A">
              <w:rPr>
                <w:noProof/>
                <w:webHidden/>
              </w:rPr>
              <w:fldChar w:fldCharType="end"/>
            </w:r>
          </w:hyperlink>
        </w:p>
        <w:p w:rsidR="00A90A0A" w:rsidRDefault="00E93FB9">
          <w:pPr>
            <w:pStyle w:val="Sommario2"/>
            <w:tabs>
              <w:tab w:val="right" w:leader="dot" w:pos="142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451792" w:history="1">
            <w:r w:rsidR="00A90A0A" w:rsidRPr="009C4855">
              <w:rPr>
                <w:rStyle w:val="Collegamentoipertestuale"/>
                <w:noProof/>
              </w:rPr>
              <w:t>1.1. Descrizione generale dell’impresa alla data di presentazione della domanda di aiuto</w:t>
            </w:r>
            <w:r w:rsidR="00A90A0A">
              <w:rPr>
                <w:noProof/>
                <w:webHidden/>
              </w:rPr>
              <w:tab/>
            </w:r>
            <w:r w:rsidR="00A90A0A">
              <w:rPr>
                <w:noProof/>
                <w:webHidden/>
              </w:rPr>
              <w:fldChar w:fldCharType="begin"/>
            </w:r>
            <w:r w:rsidR="00A90A0A">
              <w:rPr>
                <w:noProof/>
                <w:webHidden/>
              </w:rPr>
              <w:instrText xml:space="preserve"> PAGEREF _Toc33451792 \h </w:instrText>
            </w:r>
            <w:r w:rsidR="00A90A0A">
              <w:rPr>
                <w:noProof/>
                <w:webHidden/>
              </w:rPr>
            </w:r>
            <w:r w:rsidR="00A90A0A">
              <w:rPr>
                <w:noProof/>
                <w:webHidden/>
              </w:rPr>
              <w:fldChar w:fldCharType="separate"/>
            </w:r>
            <w:r w:rsidR="00A90A0A">
              <w:rPr>
                <w:noProof/>
                <w:webHidden/>
              </w:rPr>
              <w:t>2</w:t>
            </w:r>
            <w:r w:rsidR="00A90A0A">
              <w:rPr>
                <w:noProof/>
                <w:webHidden/>
              </w:rPr>
              <w:fldChar w:fldCharType="end"/>
            </w:r>
          </w:hyperlink>
        </w:p>
        <w:p w:rsidR="00A90A0A" w:rsidRDefault="00E93FB9">
          <w:pPr>
            <w:pStyle w:val="Sommario2"/>
            <w:tabs>
              <w:tab w:val="right" w:leader="dot" w:pos="142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451793" w:history="1">
            <w:r w:rsidR="00A90A0A" w:rsidRPr="009C4855">
              <w:rPr>
                <w:rStyle w:val="Collegamentoipertestuale"/>
                <w:noProof/>
              </w:rPr>
              <w:t>1.2. Descrizione della situazione di partenza dell’impresa:</w:t>
            </w:r>
            <w:r w:rsidR="00A90A0A">
              <w:rPr>
                <w:noProof/>
                <w:webHidden/>
              </w:rPr>
              <w:tab/>
            </w:r>
            <w:r w:rsidR="00A90A0A">
              <w:rPr>
                <w:noProof/>
                <w:webHidden/>
              </w:rPr>
              <w:fldChar w:fldCharType="begin"/>
            </w:r>
            <w:r w:rsidR="00A90A0A">
              <w:rPr>
                <w:noProof/>
                <w:webHidden/>
              </w:rPr>
              <w:instrText xml:space="preserve"> PAGEREF _Toc33451793 \h </w:instrText>
            </w:r>
            <w:r w:rsidR="00A90A0A">
              <w:rPr>
                <w:noProof/>
                <w:webHidden/>
              </w:rPr>
            </w:r>
            <w:r w:rsidR="00A90A0A">
              <w:rPr>
                <w:noProof/>
                <w:webHidden/>
              </w:rPr>
              <w:fldChar w:fldCharType="separate"/>
            </w:r>
            <w:r w:rsidR="00A90A0A">
              <w:rPr>
                <w:noProof/>
                <w:webHidden/>
              </w:rPr>
              <w:t>3</w:t>
            </w:r>
            <w:r w:rsidR="00A90A0A">
              <w:rPr>
                <w:noProof/>
                <w:webHidden/>
              </w:rPr>
              <w:fldChar w:fldCharType="end"/>
            </w:r>
          </w:hyperlink>
        </w:p>
        <w:p w:rsidR="00A90A0A" w:rsidRDefault="00E93FB9">
          <w:pPr>
            <w:pStyle w:val="Sommario2"/>
            <w:tabs>
              <w:tab w:val="right" w:leader="dot" w:pos="142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451794" w:history="1">
            <w:r w:rsidR="00A90A0A" w:rsidRPr="009C4855">
              <w:rPr>
                <w:rStyle w:val="Collegamentoipertestuale"/>
                <w:noProof/>
              </w:rPr>
              <w:t>1.3. Determinazione aliquota di sostegno (barrare):</w:t>
            </w:r>
            <w:r w:rsidR="00A90A0A">
              <w:rPr>
                <w:noProof/>
                <w:webHidden/>
              </w:rPr>
              <w:tab/>
            </w:r>
            <w:r w:rsidR="00A90A0A">
              <w:rPr>
                <w:noProof/>
                <w:webHidden/>
              </w:rPr>
              <w:fldChar w:fldCharType="begin"/>
            </w:r>
            <w:r w:rsidR="00A90A0A">
              <w:rPr>
                <w:noProof/>
                <w:webHidden/>
              </w:rPr>
              <w:instrText xml:space="preserve"> PAGEREF _Toc33451794 \h </w:instrText>
            </w:r>
            <w:r w:rsidR="00A90A0A">
              <w:rPr>
                <w:noProof/>
                <w:webHidden/>
              </w:rPr>
            </w:r>
            <w:r w:rsidR="00A90A0A">
              <w:rPr>
                <w:noProof/>
                <w:webHidden/>
              </w:rPr>
              <w:fldChar w:fldCharType="separate"/>
            </w:r>
            <w:r w:rsidR="00A90A0A">
              <w:rPr>
                <w:noProof/>
                <w:webHidden/>
              </w:rPr>
              <w:t>3</w:t>
            </w:r>
            <w:r w:rsidR="00A90A0A">
              <w:rPr>
                <w:noProof/>
                <w:webHidden/>
              </w:rPr>
              <w:fldChar w:fldCharType="end"/>
            </w:r>
          </w:hyperlink>
        </w:p>
        <w:p w:rsidR="00A90A0A" w:rsidRDefault="00E93FB9">
          <w:pPr>
            <w:pStyle w:val="Sommario1"/>
            <w:tabs>
              <w:tab w:val="right" w:leader="dot" w:pos="142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451795" w:history="1">
            <w:r w:rsidR="00A90A0A" w:rsidRPr="009C4855">
              <w:rPr>
                <w:rStyle w:val="Collegamentoipertestuale"/>
                <w:noProof/>
              </w:rPr>
              <w:t>2. PROGETTO DI IMPRESA</w:t>
            </w:r>
            <w:r w:rsidR="00A90A0A">
              <w:rPr>
                <w:noProof/>
                <w:webHidden/>
              </w:rPr>
              <w:tab/>
            </w:r>
            <w:r w:rsidR="00A90A0A">
              <w:rPr>
                <w:noProof/>
                <w:webHidden/>
              </w:rPr>
              <w:fldChar w:fldCharType="begin"/>
            </w:r>
            <w:r w:rsidR="00A90A0A">
              <w:rPr>
                <w:noProof/>
                <w:webHidden/>
              </w:rPr>
              <w:instrText xml:space="preserve"> PAGEREF _Toc33451795 \h </w:instrText>
            </w:r>
            <w:r w:rsidR="00A90A0A">
              <w:rPr>
                <w:noProof/>
                <w:webHidden/>
              </w:rPr>
            </w:r>
            <w:r w:rsidR="00A90A0A">
              <w:rPr>
                <w:noProof/>
                <w:webHidden/>
              </w:rPr>
              <w:fldChar w:fldCharType="separate"/>
            </w:r>
            <w:r w:rsidR="00A90A0A">
              <w:rPr>
                <w:noProof/>
                <w:webHidden/>
              </w:rPr>
              <w:t>3</w:t>
            </w:r>
            <w:r w:rsidR="00A90A0A">
              <w:rPr>
                <w:noProof/>
                <w:webHidden/>
              </w:rPr>
              <w:fldChar w:fldCharType="end"/>
            </w:r>
          </w:hyperlink>
        </w:p>
        <w:p w:rsidR="00A90A0A" w:rsidRDefault="00E93FB9">
          <w:pPr>
            <w:pStyle w:val="Sommario2"/>
            <w:tabs>
              <w:tab w:val="right" w:leader="dot" w:pos="142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451796" w:history="1">
            <w:r w:rsidR="00A90A0A" w:rsidRPr="009C4855">
              <w:rPr>
                <w:rStyle w:val="Collegamentoipertestuale"/>
                <w:noProof/>
              </w:rPr>
              <w:t>2.1. Descrizione del progetto proposto</w:t>
            </w:r>
            <w:r w:rsidR="00A90A0A">
              <w:rPr>
                <w:noProof/>
                <w:webHidden/>
              </w:rPr>
              <w:tab/>
            </w:r>
            <w:r w:rsidR="00A90A0A">
              <w:rPr>
                <w:noProof/>
                <w:webHidden/>
              </w:rPr>
              <w:fldChar w:fldCharType="begin"/>
            </w:r>
            <w:r w:rsidR="00A90A0A">
              <w:rPr>
                <w:noProof/>
                <w:webHidden/>
              </w:rPr>
              <w:instrText xml:space="preserve"> PAGEREF _Toc33451796 \h </w:instrText>
            </w:r>
            <w:r w:rsidR="00A90A0A">
              <w:rPr>
                <w:noProof/>
                <w:webHidden/>
              </w:rPr>
            </w:r>
            <w:r w:rsidR="00A90A0A">
              <w:rPr>
                <w:noProof/>
                <w:webHidden/>
              </w:rPr>
              <w:fldChar w:fldCharType="separate"/>
            </w:r>
            <w:r w:rsidR="00A90A0A">
              <w:rPr>
                <w:noProof/>
                <w:webHidden/>
              </w:rPr>
              <w:t>3</w:t>
            </w:r>
            <w:r w:rsidR="00A90A0A">
              <w:rPr>
                <w:noProof/>
                <w:webHidden/>
              </w:rPr>
              <w:fldChar w:fldCharType="end"/>
            </w:r>
          </w:hyperlink>
        </w:p>
        <w:p w:rsidR="00A90A0A" w:rsidRDefault="00E93FB9">
          <w:pPr>
            <w:pStyle w:val="Sommario2"/>
            <w:tabs>
              <w:tab w:val="right" w:leader="dot" w:pos="142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451797" w:history="1">
            <w:r w:rsidR="00A90A0A" w:rsidRPr="009C4855">
              <w:rPr>
                <w:rStyle w:val="Collegamentoipertestuale"/>
                <w:noProof/>
              </w:rPr>
              <w:t>2.2. Demarcazione OCM</w:t>
            </w:r>
            <w:r w:rsidR="00A90A0A">
              <w:rPr>
                <w:noProof/>
                <w:webHidden/>
              </w:rPr>
              <w:tab/>
            </w:r>
            <w:r w:rsidR="00A90A0A">
              <w:rPr>
                <w:noProof/>
                <w:webHidden/>
              </w:rPr>
              <w:fldChar w:fldCharType="begin"/>
            </w:r>
            <w:r w:rsidR="00A90A0A">
              <w:rPr>
                <w:noProof/>
                <w:webHidden/>
              </w:rPr>
              <w:instrText xml:space="preserve"> PAGEREF _Toc33451797 \h </w:instrText>
            </w:r>
            <w:r w:rsidR="00A90A0A">
              <w:rPr>
                <w:noProof/>
                <w:webHidden/>
              </w:rPr>
            </w:r>
            <w:r w:rsidR="00A90A0A">
              <w:rPr>
                <w:noProof/>
                <w:webHidden/>
              </w:rPr>
              <w:fldChar w:fldCharType="separate"/>
            </w:r>
            <w:r w:rsidR="00A90A0A">
              <w:rPr>
                <w:noProof/>
                <w:webHidden/>
              </w:rPr>
              <w:t>4</w:t>
            </w:r>
            <w:r w:rsidR="00A90A0A">
              <w:rPr>
                <w:noProof/>
                <w:webHidden/>
              </w:rPr>
              <w:fldChar w:fldCharType="end"/>
            </w:r>
          </w:hyperlink>
        </w:p>
        <w:p w:rsidR="00A90A0A" w:rsidRDefault="00E93FB9">
          <w:pPr>
            <w:pStyle w:val="Sommario2"/>
            <w:tabs>
              <w:tab w:val="right" w:leader="dot" w:pos="142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451798" w:history="1">
            <w:r w:rsidR="00A90A0A" w:rsidRPr="009C4855">
              <w:rPr>
                <w:rStyle w:val="Collegamentoipertestuale"/>
                <w:noProof/>
              </w:rPr>
              <w:t>2.3. Miglioramento del rendimento globale dell’impresa e delle ricadute economiche sui produttori primari :</w:t>
            </w:r>
            <w:r w:rsidR="00A90A0A">
              <w:rPr>
                <w:noProof/>
                <w:webHidden/>
              </w:rPr>
              <w:tab/>
            </w:r>
            <w:r w:rsidR="00A90A0A">
              <w:rPr>
                <w:noProof/>
                <w:webHidden/>
              </w:rPr>
              <w:fldChar w:fldCharType="begin"/>
            </w:r>
            <w:r w:rsidR="00A90A0A">
              <w:rPr>
                <w:noProof/>
                <w:webHidden/>
              </w:rPr>
              <w:instrText xml:space="preserve"> PAGEREF _Toc33451798 \h </w:instrText>
            </w:r>
            <w:r w:rsidR="00A90A0A">
              <w:rPr>
                <w:noProof/>
                <w:webHidden/>
              </w:rPr>
            </w:r>
            <w:r w:rsidR="00A90A0A">
              <w:rPr>
                <w:noProof/>
                <w:webHidden/>
              </w:rPr>
              <w:fldChar w:fldCharType="separate"/>
            </w:r>
            <w:r w:rsidR="00A90A0A">
              <w:rPr>
                <w:noProof/>
                <w:webHidden/>
              </w:rPr>
              <w:t>5</w:t>
            </w:r>
            <w:r w:rsidR="00A90A0A">
              <w:rPr>
                <w:noProof/>
                <w:webHidden/>
              </w:rPr>
              <w:fldChar w:fldCharType="end"/>
            </w:r>
          </w:hyperlink>
        </w:p>
        <w:p w:rsidR="00A90A0A" w:rsidRDefault="00E93FB9">
          <w:pPr>
            <w:pStyle w:val="Sommario1"/>
            <w:tabs>
              <w:tab w:val="right" w:leader="dot" w:pos="142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451799" w:history="1">
            <w:r w:rsidR="00A90A0A" w:rsidRPr="009C4855">
              <w:rPr>
                <w:rStyle w:val="Collegamentoipertestuale"/>
                <w:noProof/>
              </w:rPr>
              <w:t>3. PIANO FINANZIARIO</w:t>
            </w:r>
            <w:r w:rsidR="00A90A0A">
              <w:rPr>
                <w:noProof/>
                <w:webHidden/>
              </w:rPr>
              <w:tab/>
            </w:r>
            <w:r w:rsidR="00A90A0A">
              <w:rPr>
                <w:noProof/>
                <w:webHidden/>
              </w:rPr>
              <w:fldChar w:fldCharType="begin"/>
            </w:r>
            <w:r w:rsidR="00A90A0A">
              <w:rPr>
                <w:noProof/>
                <w:webHidden/>
              </w:rPr>
              <w:instrText xml:space="preserve"> PAGEREF _Toc33451799 \h </w:instrText>
            </w:r>
            <w:r w:rsidR="00A90A0A">
              <w:rPr>
                <w:noProof/>
                <w:webHidden/>
              </w:rPr>
            </w:r>
            <w:r w:rsidR="00A90A0A">
              <w:rPr>
                <w:noProof/>
                <w:webHidden/>
              </w:rPr>
              <w:fldChar w:fldCharType="separate"/>
            </w:r>
            <w:r w:rsidR="00A90A0A">
              <w:rPr>
                <w:noProof/>
                <w:webHidden/>
              </w:rPr>
              <w:t>7</w:t>
            </w:r>
            <w:r w:rsidR="00A90A0A">
              <w:rPr>
                <w:noProof/>
                <w:webHidden/>
              </w:rPr>
              <w:fldChar w:fldCharType="end"/>
            </w:r>
          </w:hyperlink>
        </w:p>
        <w:p w:rsidR="00A90A0A" w:rsidRDefault="00E93FB9">
          <w:pPr>
            <w:pStyle w:val="Sommario1"/>
            <w:tabs>
              <w:tab w:val="right" w:leader="dot" w:pos="142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451800" w:history="1">
            <w:r w:rsidR="00A90A0A" w:rsidRPr="009C4855">
              <w:rPr>
                <w:rStyle w:val="Collegamentoipertestuale"/>
                <w:noProof/>
              </w:rPr>
              <w:t>4. SPESE GENERALI</w:t>
            </w:r>
            <w:r w:rsidR="00A90A0A">
              <w:rPr>
                <w:noProof/>
                <w:webHidden/>
              </w:rPr>
              <w:tab/>
            </w:r>
            <w:r w:rsidR="00A90A0A">
              <w:rPr>
                <w:noProof/>
                <w:webHidden/>
              </w:rPr>
              <w:fldChar w:fldCharType="begin"/>
            </w:r>
            <w:r w:rsidR="00A90A0A">
              <w:rPr>
                <w:noProof/>
                <w:webHidden/>
              </w:rPr>
              <w:instrText xml:space="preserve"> PAGEREF _Toc33451800 \h </w:instrText>
            </w:r>
            <w:r w:rsidR="00A90A0A">
              <w:rPr>
                <w:noProof/>
                <w:webHidden/>
              </w:rPr>
            </w:r>
            <w:r w:rsidR="00A90A0A">
              <w:rPr>
                <w:noProof/>
                <w:webHidden/>
              </w:rPr>
              <w:fldChar w:fldCharType="separate"/>
            </w:r>
            <w:r w:rsidR="00A90A0A">
              <w:rPr>
                <w:noProof/>
                <w:webHidden/>
              </w:rPr>
              <w:t>9</w:t>
            </w:r>
            <w:r w:rsidR="00A90A0A">
              <w:rPr>
                <w:noProof/>
                <w:webHidden/>
              </w:rPr>
              <w:fldChar w:fldCharType="end"/>
            </w:r>
          </w:hyperlink>
        </w:p>
        <w:p w:rsidR="00A90A0A" w:rsidRDefault="00E93FB9">
          <w:pPr>
            <w:pStyle w:val="Sommario2"/>
            <w:tabs>
              <w:tab w:val="right" w:leader="dot" w:pos="142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451801" w:history="1">
            <w:r w:rsidR="00A90A0A" w:rsidRPr="009C4855">
              <w:rPr>
                <w:rStyle w:val="Collegamentoipertestuale"/>
                <w:i/>
                <w:iCs/>
                <w:noProof/>
              </w:rPr>
              <w:t>4.1. Spese di progettazione</w:t>
            </w:r>
            <w:r w:rsidR="00A90A0A">
              <w:rPr>
                <w:noProof/>
                <w:webHidden/>
              </w:rPr>
              <w:tab/>
            </w:r>
            <w:r w:rsidR="00A90A0A">
              <w:rPr>
                <w:noProof/>
                <w:webHidden/>
              </w:rPr>
              <w:fldChar w:fldCharType="begin"/>
            </w:r>
            <w:r w:rsidR="00A90A0A">
              <w:rPr>
                <w:noProof/>
                <w:webHidden/>
              </w:rPr>
              <w:instrText xml:space="preserve"> PAGEREF _Toc33451801 \h </w:instrText>
            </w:r>
            <w:r w:rsidR="00A90A0A">
              <w:rPr>
                <w:noProof/>
                <w:webHidden/>
              </w:rPr>
            </w:r>
            <w:r w:rsidR="00A90A0A">
              <w:rPr>
                <w:noProof/>
                <w:webHidden/>
              </w:rPr>
              <w:fldChar w:fldCharType="separate"/>
            </w:r>
            <w:r w:rsidR="00A90A0A">
              <w:rPr>
                <w:noProof/>
                <w:webHidden/>
              </w:rPr>
              <w:t>9</w:t>
            </w:r>
            <w:r w:rsidR="00A90A0A">
              <w:rPr>
                <w:noProof/>
                <w:webHidden/>
              </w:rPr>
              <w:fldChar w:fldCharType="end"/>
            </w:r>
          </w:hyperlink>
        </w:p>
        <w:p w:rsidR="00A90A0A" w:rsidRDefault="00E93FB9">
          <w:pPr>
            <w:pStyle w:val="Sommario1"/>
            <w:tabs>
              <w:tab w:val="right" w:leader="dot" w:pos="142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451802" w:history="1">
            <w:r w:rsidR="00A90A0A" w:rsidRPr="009C4855">
              <w:rPr>
                <w:rStyle w:val="Collegamentoipertestuale"/>
                <w:noProof/>
              </w:rPr>
              <w:t>5. CRONOPROGRAMMA</w:t>
            </w:r>
            <w:r w:rsidR="00A90A0A">
              <w:rPr>
                <w:noProof/>
                <w:webHidden/>
              </w:rPr>
              <w:tab/>
            </w:r>
            <w:r w:rsidR="00A90A0A">
              <w:rPr>
                <w:noProof/>
                <w:webHidden/>
              </w:rPr>
              <w:fldChar w:fldCharType="begin"/>
            </w:r>
            <w:r w:rsidR="00A90A0A">
              <w:rPr>
                <w:noProof/>
                <w:webHidden/>
              </w:rPr>
              <w:instrText xml:space="preserve"> PAGEREF _Toc33451802 \h </w:instrText>
            </w:r>
            <w:r w:rsidR="00A90A0A">
              <w:rPr>
                <w:noProof/>
                <w:webHidden/>
              </w:rPr>
            </w:r>
            <w:r w:rsidR="00A90A0A">
              <w:rPr>
                <w:noProof/>
                <w:webHidden/>
              </w:rPr>
              <w:fldChar w:fldCharType="separate"/>
            </w:r>
            <w:r w:rsidR="00A90A0A">
              <w:rPr>
                <w:noProof/>
                <w:webHidden/>
              </w:rPr>
              <w:t>9</w:t>
            </w:r>
            <w:r w:rsidR="00A90A0A">
              <w:rPr>
                <w:noProof/>
                <w:webHidden/>
              </w:rPr>
              <w:fldChar w:fldCharType="end"/>
            </w:r>
          </w:hyperlink>
        </w:p>
        <w:p w:rsidR="00A90A0A" w:rsidRDefault="00E93FB9">
          <w:pPr>
            <w:pStyle w:val="Sommario1"/>
            <w:tabs>
              <w:tab w:val="right" w:leader="dot" w:pos="142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451803" w:history="1">
            <w:r w:rsidR="00A90A0A" w:rsidRPr="009C4855">
              <w:rPr>
                <w:rStyle w:val="Collegamentoipertestuale"/>
                <w:noProof/>
              </w:rPr>
              <w:t>6. INFORMAZIONI UTILI ALLA CORRETTA ATTRIBUZIONE DEI PUNTEGGI PREVISTI DAI CRITERI DI SELEZIONE</w:t>
            </w:r>
            <w:r w:rsidR="00A90A0A">
              <w:rPr>
                <w:noProof/>
                <w:webHidden/>
              </w:rPr>
              <w:tab/>
            </w:r>
            <w:r w:rsidR="00A90A0A">
              <w:rPr>
                <w:noProof/>
                <w:webHidden/>
              </w:rPr>
              <w:fldChar w:fldCharType="begin"/>
            </w:r>
            <w:r w:rsidR="00A90A0A">
              <w:rPr>
                <w:noProof/>
                <w:webHidden/>
              </w:rPr>
              <w:instrText xml:space="preserve"> PAGEREF _Toc33451803 \h </w:instrText>
            </w:r>
            <w:r w:rsidR="00A90A0A">
              <w:rPr>
                <w:noProof/>
                <w:webHidden/>
              </w:rPr>
            </w:r>
            <w:r w:rsidR="00A90A0A">
              <w:rPr>
                <w:noProof/>
                <w:webHidden/>
              </w:rPr>
              <w:fldChar w:fldCharType="separate"/>
            </w:r>
            <w:r w:rsidR="00A90A0A">
              <w:rPr>
                <w:noProof/>
                <w:webHidden/>
              </w:rPr>
              <w:t>10</w:t>
            </w:r>
            <w:r w:rsidR="00A90A0A">
              <w:rPr>
                <w:noProof/>
                <w:webHidden/>
              </w:rPr>
              <w:fldChar w:fldCharType="end"/>
            </w:r>
          </w:hyperlink>
        </w:p>
        <w:p w:rsidR="003B7300" w:rsidRPr="006E4FA4" w:rsidRDefault="003B7300">
          <w:pPr>
            <w:rPr>
              <w:rFonts w:ascii="DecimaWE Rg" w:hAnsi="DecimaWE Rg"/>
            </w:rPr>
          </w:pPr>
          <w:r w:rsidRPr="006E4FA4">
            <w:rPr>
              <w:rFonts w:ascii="DecimaWE Rg" w:hAnsi="DecimaWE Rg"/>
              <w:b/>
              <w:bCs/>
            </w:rPr>
            <w:fldChar w:fldCharType="end"/>
          </w:r>
        </w:p>
      </w:sdtContent>
    </w:sdt>
    <w:p w:rsidR="0023730E" w:rsidRDefault="0023730E" w:rsidP="006E4FA4">
      <w:pPr>
        <w:rPr>
          <w:lang w:val="fr-BE" w:eastAsia="en-US"/>
        </w:rPr>
      </w:pPr>
      <w:bookmarkStart w:id="0" w:name="_Toc20295127"/>
      <w:bookmarkStart w:id="1" w:name="_Toc25758058"/>
      <w:bookmarkStart w:id="2" w:name="_Toc25758163"/>
      <w:bookmarkStart w:id="3" w:name="_Toc25758373"/>
      <w:bookmarkStart w:id="4" w:name="_Toc20295128"/>
      <w:bookmarkStart w:id="5" w:name="_Toc25758059"/>
      <w:bookmarkStart w:id="6" w:name="_Toc25758164"/>
      <w:bookmarkStart w:id="7" w:name="_Toc25758374"/>
      <w:bookmarkStart w:id="8" w:name="_Toc20295129"/>
      <w:bookmarkStart w:id="9" w:name="_Toc25758060"/>
      <w:bookmarkStart w:id="10" w:name="_Toc25758165"/>
      <w:bookmarkStart w:id="11" w:name="_Toc25758375"/>
      <w:bookmarkStart w:id="12" w:name="_Toc20295130"/>
      <w:bookmarkStart w:id="13" w:name="_Toc25758061"/>
      <w:bookmarkStart w:id="14" w:name="_Toc25758166"/>
      <w:bookmarkStart w:id="15" w:name="_Toc25758376"/>
      <w:bookmarkStart w:id="16" w:name="_Toc20295131"/>
      <w:bookmarkStart w:id="17" w:name="_Toc25758062"/>
      <w:bookmarkStart w:id="18" w:name="_Toc25758167"/>
      <w:bookmarkStart w:id="19" w:name="_Toc25758377"/>
      <w:bookmarkStart w:id="20" w:name="_Toc20295132"/>
      <w:bookmarkStart w:id="21" w:name="_Toc25758063"/>
      <w:bookmarkStart w:id="22" w:name="_Toc25758168"/>
      <w:bookmarkStart w:id="23" w:name="_Toc25758378"/>
      <w:bookmarkStart w:id="24" w:name="_Toc20295133"/>
      <w:bookmarkStart w:id="25" w:name="_Toc25758064"/>
      <w:bookmarkStart w:id="26" w:name="_Toc25758169"/>
      <w:bookmarkStart w:id="27" w:name="_Toc25758379"/>
      <w:bookmarkStart w:id="28" w:name="_Toc20295134"/>
      <w:bookmarkStart w:id="29" w:name="_Toc25758065"/>
      <w:bookmarkStart w:id="30" w:name="_Toc25758170"/>
      <w:bookmarkStart w:id="31" w:name="_Toc25758380"/>
      <w:bookmarkStart w:id="32" w:name="_Toc20295135"/>
      <w:bookmarkStart w:id="33" w:name="_Toc25758066"/>
      <w:bookmarkStart w:id="34" w:name="_Toc25758171"/>
      <w:bookmarkStart w:id="35" w:name="_Toc25758381"/>
      <w:bookmarkStart w:id="36" w:name="_Toc20295136"/>
      <w:bookmarkStart w:id="37" w:name="_Toc25758067"/>
      <w:bookmarkStart w:id="38" w:name="_Toc25758172"/>
      <w:bookmarkStart w:id="39" w:name="_Toc25758382"/>
      <w:bookmarkStart w:id="40" w:name="_Toc20295137"/>
      <w:bookmarkStart w:id="41" w:name="_Toc25758068"/>
      <w:bookmarkStart w:id="42" w:name="_Toc25758173"/>
      <w:bookmarkStart w:id="43" w:name="_Toc25758383"/>
      <w:bookmarkStart w:id="44" w:name="_Toc20295138"/>
      <w:bookmarkStart w:id="45" w:name="_Toc25758069"/>
      <w:bookmarkStart w:id="46" w:name="_Toc25758174"/>
      <w:bookmarkStart w:id="47" w:name="_Toc25758384"/>
      <w:bookmarkStart w:id="48" w:name="_Toc20295139"/>
      <w:bookmarkStart w:id="49" w:name="_Toc25758070"/>
      <w:bookmarkStart w:id="50" w:name="_Toc25758175"/>
      <w:bookmarkStart w:id="51" w:name="_Toc25758385"/>
      <w:bookmarkStart w:id="52" w:name="_Toc20295140"/>
      <w:bookmarkStart w:id="53" w:name="_Toc25758071"/>
      <w:bookmarkStart w:id="54" w:name="_Toc25758176"/>
      <w:bookmarkStart w:id="55" w:name="_Toc25758386"/>
      <w:bookmarkStart w:id="56" w:name="_Toc20295141"/>
      <w:bookmarkStart w:id="57" w:name="_Toc25758072"/>
      <w:bookmarkStart w:id="58" w:name="_Toc25758177"/>
      <w:bookmarkStart w:id="59" w:name="_Toc25758387"/>
      <w:bookmarkStart w:id="60" w:name="_Toc20295144"/>
      <w:bookmarkStart w:id="61" w:name="_Toc25758075"/>
      <w:bookmarkStart w:id="62" w:name="_Toc25758180"/>
      <w:bookmarkStart w:id="63" w:name="_Toc25758390"/>
      <w:bookmarkStart w:id="64" w:name="_Toc20295145"/>
      <w:bookmarkStart w:id="65" w:name="_Toc25758076"/>
      <w:bookmarkStart w:id="66" w:name="_Toc25758181"/>
      <w:bookmarkStart w:id="67" w:name="_Toc25758391"/>
      <w:bookmarkStart w:id="68" w:name="_Toc20295146"/>
      <w:bookmarkStart w:id="69" w:name="_Toc25758077"/>
      <w:bookmarkStart w:id="70" w:name="_Toc25758182"/>
      <w:bookmarkStart w:id="71" w:name="_Toc25758392"/>
      <w:bookmarkStart w:id="72" w:name="_Toc20295147"/>
      <w:bookmarkStart w:id="73" w:name="_Toc25758078"/>
      <w:bookmarkStart w:id="74" w:name="_Toc25758183"/>
      <w:bookmarkStart w:id="75" w:name="_Toc25758393"/>
      <w:bookmarkStart w:id="76" w:name="_Toc20295148"/>
      <w:bookmarkStart w:id="77" w:name="_Toc25758079"/>
      <w:bookmarkStart w:id="78" w:name="_Toc25758184"/>
      <w:bookmarkStart w:id="79" w:name="_Toc25758394"/>
      <w:bookmarkStart w:id="80" w:name="_Toc20295149"/>
      <w:bookmarkStart w:id="81" w:name="_Toc25758080"/>
      <w:bookmarkStart w:id="82" w:name="_Toc25758185"/>
      <w:bookmarkStart w:id="83" w:name="_Toc25758395"/>
      <w:bookmarkStart w:id="84" w:name="_Toc20295150"/>
      <w:bookmarkStart w:id="85" w:name="_Toc25758081"/>
      <w:bookmarkStart w:id="86" w:name="_Toc25758186"/>
      <w:bookmarkStart w:id="87" w:name="_Toc25758396"/>
      <w:bookmarkStart w:id="88" w:name="_Toc20295151"/>
      <w:bookmarkStart w:id="89" w:name="_Toc25758082"/>
      <w:bookmarkStart w:id="90" w:name="_Toc25758187"/>
      <w:bookmarkStart w:id="91" w:name="_Toc25758397"/>
      <w:bookmarkStart w:id="92" w:name="_Toc20295152"/>
      <w:bookmarkStart w:id="93" w:name="_Toc25758083"/>
      <w:bookmarkStart w:id="94" w:name="_Toc25758188"/>
      <w:bookmarkStart w:id="95" w:name="_Toc25758398"/>
      <w:bookmarkStart w:id="96" w:name="_Toc20295153"/>
      <w:bookmarkStart w:id="97" w:name="_Toc25758084"/>
      <w:bookmarkStart w:id="98" w:name="_Toc25758189"/>
      <w:bookmarkStart w:id="99" w:name="_Toc25758399"/>
      <w:bookmarkStart w:id="100" w:name="_Toc20295154"/>
      <w:bookmarkStart w:id="101" w:name="_Toc25758085"/>
      <w:bookmarkStart w:id="102" w:name="_Toc25758190"/>
      <w:bookmarkStart w:id="103" w:name="_Toc25758400"/>
      <w:bookmarkStart w:id="104" w:name="_Toc20295155"/>
      <w:bookmarkStart w:id="105" w:name="_Toc25758086"/>
      <w:bookmarkStart w:id="106" w:name="_Toc25758191"/>
      <w:bookmarkStart w:id="107" w:name="_Toc25758401"/>
      <w:bookmarkStart w:id="108" w:name="_Toc20295156"/>
      <w:bookmarkStart w:id="109" w:name="_Toc25758087"/>
      <w:bookmarkStart w:id="110" w:name="_Toc25758192"/>
      <w:bookmarkStart w:id="111" w:name="_Toc25758402"/>
      <w:bookmarkStart w:id="112" w:name="_Toc20295157"/>
      <w:bookmarkStart w:id="113" w:name="_Toc25758088"/>
      <w:bookmarkStart w:id="114" w:name="_Toc25758193"/>
      <w:bookmarkStart w:id="115" w:name="_Toc25758403"/>
      <w:bookmarkStart w:id="116" w:name="_Toc20295158"/>
      <w:bookmarkStart w:id="117" w:name="_Toc25758089"/>
      <w:bookmarkStart w:id="118" w:name="_Toc25758194"/>
      <w:bookmarkStart w:id="119" w:name="_Toc25758404"/>
      <w:bookmarkStart w:id="120" w:name="_Toc20295162"/>
      <w:bookmarkStart w:id="121" w:name="_Toc25758093"/>
      <w:bookmarkStart w:id="122" w:name="_Toc25758198"/>
      <w:bookmarkStart w:id="123" w:name="_Toc25758408"/>
      <w:bookmarkStart w:id="124" w:name="_Toc20295163"/>
      <w:bookmarkStart w:id="125" w:name="_Toc25758094"/>
      <w:bookmarkStart w:id="126" w:name="_Toc25758199"/>
      <w:bookmarkStart w:id="127" w:name="_Toc25758409"/>
      <w:bookmarkStart w:id="128" w:name="_Toc20295164"/>
      <w:bookmarkStart w:id="129" w:name="_Toc25758095"/>
      <w:bookmarkStart w:id="130" w:name="_Toc25758200"/>
      <w:bookmarkStart w:id="131" w:name="_Toc25758410"/>
      <w:bookmarkStart w:id="132" w:name="_Toc20295165"/>
      <w:bookmarkStart w:id="133" w:name="_Toc25758096"/>
      <w:bookmarkStart w:id="134" w:name="_Toc25758201"/>
      <w:bookmarkStart w:id="135" w:name="_Toc25758411"/>
      <w:bookmarkStart w:id="136" w:name="_Toc20295166"/>
      <w:bookmarkStart w:id="137" w:name="_Toc25758097"/>
      <w:bookmarkStart w:id="138" w:name="_Toc25758202"/>
      <w:bookmarkStart w:id="139" w:name="_Toc25758412"/>
      <w:bookmarkStart w:id="140" w:name="_Toc20295167"/>
      <w:bookmarkStart w:id="141" w:name="_Toc25758098"/>
      <w:bookmarkStart w:id="142" w:name="_Toc25758203"/>
      <w:bookmarkStart w:id="143" w:name="_Toc25758413"/>
      <w:bookmarkStart w:id="144" w:name="_Toc20295168"/>
      <w:bookmarkStart w:id="145" w:name="_Toc25758099"/>
      <w:bookmarkStart w:id="146" w:name="_Toc25758204"/>
      <w:bookmarkStart w:id="147" w:name="_Toc25758414"/>
      <w:bookmarkStart w:id="148" w:name="_Toc20295169"/>
      <w:bookmarkStart w:id="149" w:name="_Toc25758100"/>
      <w:bookmarkStart w:id="150" w:name="_Toc25758205"/>
      <w:bookmarkStart w:id="151" w:name="_Toc25758415"/>
      <w:bookmarkStart w:id="152" w:name="_Toc20295170"/>
      <w:bookmarkStart w:id="153" w:name="_Toc25758101"/>
      <w:bookmarkStart w:id="154" w:name="_Toc25758206"/>
      <w:bookmarkStart w:id="155" w:name="_Toc25758416"/>
      <w:bookmarkStart w:id="156" w:name="_Toc20295174"/>
      <w:bookmarkStart w:id="157" w:name="_Toc25758105"/>
      <w:bookmarkStart w:id="158" w:name="_Toc25758210"/>
      <w:bookmarkStart w:id="159" w:name="_Toc25758420"/>
      <w:bookmarkStart w:id="160" w:name="_Toc20295175"/>
      <w:bookmarkStart w:id="161" w:name="_Toc25758106"/>
      <w:bookmarkStart w:id="162" w:name="_Toc25758211"/>
      <w:bookmarkStart w:id="163" w:name="_Toc25758421"/>
      <w:bookmarkStart w:id="164" w:name="_Toc20295176"/>
      <w:bookmarkStart w:id="165" w:name="_Toc25758107"/>
      <w:bookmarkStart w:id="166" w:name="_Toc25758212"/>
      <w:bookmarkStart w:id="167" w:name="_Toc25758422"/>
      <w:bookmarkStart w:id="168" w:name="_Toc20295177"/>
      <w:bookmarkStart w:id="169" w:name="_Toc25758108"/>
      <w:bookmarkStart w:id="170" w:name="_Toc25758213"/>
      <w:bookmarkStart w:id="171" w:name="_Toc25758423"/>
      <w:bookmarkStart w:id="172" w:name="_Toc20295178"/>
      <w:bookmarkStart w:id="173" w:name="_Toc25758109"/>
      <w:bookmarkStart w:id="174" w:name="_Toc25758214"/>
      <w:bookmarkStart w:id="175" w:name="_Toc25758424"/>
      <w:bookmarkStart w:id="176" w:name="_Toc20295179"/>
      <w:bookmarkStart w:id="177" w:name="_Toc25758110"/>
      <w:bookmarkStart w:id="178" w:name="_Toc25758215"/>
      <w:bookmarkStart w:id="179" w:name="_Toc25758425"/>
      <w:bookmarkStart w:id="180" w:name="_Toc20295180"/>
      <w:bookmarkStart w:id="181" w:name="_Toc25758111"/>
      <w:bookmarkStart w:id="182" w:name="_Toc25758216"/>
      <w:bookmarkStart w:id="183" w:name="_Toc25758426"/>
      <w:bookmarkStart w:id="184" w:name="_Toc20295181"/>
      <w:bookmarkStart w:id="185" w:name="_Toc25758112"/>
      <w:bookmarkStart w:id="186" w:name="_Toc25758217"/>
      <w:bookmarkStart w:id="187" w:name="_Toc25758427"/>
      <w:bookmarkStart w:id="188" w:name="_Toc20295182"/>
      <w:bookmarkStart w:id="189" w:name="_Toc25758113"/>
      <w:bookmarkStart w:id="190" w:name="_Toc25758218"/>
      <w:bookmarkStart w:id="191" w:name="_Toc25758428"/>
      <w:bookmarkStart w:id="192" w:name="_Toc20295183"/>
      <w:bookmarkStart w:id="193" w:name="_Toc25758114"/>
      <w:bookmarkStart w:id="194" w:name="_Toc25758219"/>
      <w:bookmarkStart w:id="195" w:name="_Toc25758429"/>
      <w:bookmarkStart w:id="196" w:name="_Toc20295184"/>
      <w:bookmarkStart w:id="197" w:name="_Toc25758115"/>
      <w:bookmarkStart w:id="198" w:name="_Toc25758220"/>
      <w:bookmarkStart w:id="199" w:name="_Toc25758430"/>
      <w:bookmarkStart w:id="200" w:name="_Toc20295185"/>
      <w:bookmarkStart w:id="201" w:name="_Toc25758116"/>
      <w:bookmarkStart w:id="202" w:name="_Toc25758221"/>
      <w:bookmarkStart w:id="203" w:name="_Toc25758431"/>
      <w:bookmarkStart w:id="204" w:name="_Toc20295186"/>
      <w:bookmarkStart w:id="205" w:name="_Toc25758117"/>
      <w:bookmarkStart w:id="206" w:name="_Toc25758222"/>
      <w:bookmarkStart w:id="207" w:name="_Toc25758432"/>
      <w:bookmarkStart w:id="208" w:name="_Toc20295187"/>
      <w:bookmarkStart w:id="209" w:name="_Toc25758118"/>
      <w:bookmarkStart w:id="210" w:name="_Toc25758223"/>
      <w:bookmarkStart w:id="211" w:name="_Toc25758433"/>
      <w:bookmarkStart w:id="212" w:name="_Toc20295188"/>
      <w:bookmarkStart w:id="213" w:name="_Toc25758119"/>
      <w:bookmarkStart w:id="214" w:name="_Toc25758224"/>
      <w:bookmarkStart w:id="215" w:name="_Toc25758434"/>
      <w:bookmarkStart w:id="216" w:name="_Toc20295189"/>
      <w:bookmarkStart w:id="217" w:name="_Toc25758120"/>
      <w:bookmarkStart w:id="218" w:name="_Toc25758225"/>
      <w:bookmarkStart w:id="219" w:name="_Toc25758435"/>
      <w:bookmarkStart w:id="220" w:name="_Toc20295193"/>
      <w:bookmarkStart w:id="221" w:name="_Toc25758124"/>
      <w:bookmarkStart w:id="222" w:name="_Toc25758229"/>
      <w:bookmarkStart w:id="223" w:name="_Toc25758439"/>
      <w:bookmarkStart w:id="224" w:name="_Toc20295194"/>
      <w:bookmarkStart w:id="225" w:name="_Toc25758125"/>
      <w:bookmarkStart w:id="226" w:name="_Toc25758230"/>
      <w:bookmarkStart w:id="227" w:name="_Toc25758440"/>
      <w:bookmarkStart w:id="228" w:name="_Toc20295195"/>
      <w:bookmarkStart w:id="229" w:name="_Toc25758126"/>
      <w:bookmarkStart w:id="230" w:name="_Toc25758231"/>
      <w:bookmarkStart w:id="231" w:name="_Toc25758441"/>
      <w:bookmarkStart w:id="232" w:name="_Toc20295196"/>
      <w:bookmarkStart w:id="233" w:name="_Toc25758127"/>
      <w:bookmarkStart w:id="234" w:name="_Toc25758232"/>
      <w:bookmarkStart w:id="235" w:name="_Toc25758442"/>
      <w:bookmarkStart w:id="236" w:name="_Toc20295197"/>
      <w:bookmarkStart w:id="237" w:name="_Toc25758128"/>
      <w:bookmarkStart w:id="238" w:name="_Toc25758233"/>
      <w:bookmarkStart w:id="239" w:name="_Toc25758443"/>
      <w:bookmarkStart w:id="240" w:name="_Toc20295048"/>
      <w:bookmarkStart w:id="241" w:name="_Toc20295203"/>
      <w:bookmarkStart w:id="242" w:name="_Toc25758134"/>
      <w:bookmarkStart w:id="243" w:name="_Toc25758239"/>
      <w:bookmarkStart w:id="244" w:name="_Toc2575844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</w:p>
    <w:p w:rsidR="0023730E" w:rsidRDefault="0023730E" w:rsidP="006E4FA4">
      <w:pPr>
        <w:rPr>
          <w:lang w:val="fr-BE" w:eastAsia="en-US"/>
        </w:rPr>
      </w:pPr>
    </w:p>
    <w:p w:rsidR="0023730E" w:rsidRDefault="0023730E" w:rsidP="006E4FA4">
      <w:pPr>
        <w:rPr>
          <w:lang w:val="fr-BE" w:eastAsia="en-US"/>
        </w:rPr>
      </w:pPr>
    </w:p>
    <w:p w:rsidR="0023730E" w:rsidRDefault="0023730E" w:rsidP="006E4FA4">
      <w:pPr>
        <w:rPr>
          <w:lang w:val="fr-BE" w:eastAsia="en-US"/>
        </w:rPr>
      </w:pPr>
    </w:p>
    <w:p w:rsidR="0023730E" w:rsidRPr="006E4FA4" w:rsidRDefault="0023730E" w:rsidP="006E4FA4">
      <w:pPr>
        <w:pStyle w:val="Titolo1"/>
        <w:rPr>
          <w:b w:val="0"/>
        </w:rPr>
      </w:pPr>
      <w:bookmarkStart w:id="245" w:name="_Toc33451791"/>
      <w:r>
        <w:t>DESCRIZIONE DELL’IMPRESA</w:t>
      </w:r>
      <w:bookmarkEnd w:id="245"/>
    </w:p>
    <w:p w:rsidR="00760FDC" w:rsidRPr="006E4FA4" w:rsidRDefault="00760FDC">
      <w:pPr>
        <w:pStyle w:val="Titolo2"/>
      </w:pPr>
      <w:bookmarkStart w:id="246" w:name="_Toc25758450"/>
      <w:bookmarkStart w:id="247" w:name="_Toc25758479"/>
      <w:bookmarkStart w:id="248" w:name="_Toc25758508"/>
      <w:bookmarkStart w:id="249" w:name="_Toc20295050"/>
      <w:bookmarkStart w:id="250" w:name="_Toc20295205"/>
      <w:bookmarkStart w:id="251" w:name="_Toc25757854"/>
      <w:bookmarkStart w:id="252" w:name="_Toc25757895"/>
      <w:bookmarkStart w:id="253" w:name="_Toc25757947"/>
      <w:bookmarkStart w:id="254" w:name="_Toc25757975"/>
      <w:bookmarkStart w:id="255" w:name="_Toc25758003"/>
      <w:bookmarkStart w:id="256" w:name="_Toc25758031"/>
      <w:bookmarkStart w:id="257" w:name="_Toc25758136"/>
      <w:bookmarkStart w:id="258" w:name="_Toc25758241"/>
      <w:bookmarkStart w:id="259" w:name="_Toc25758451"/>
      <w:bookmarkStart w:id="260" w:name="_Toc25758480"/>
      <w:bookmarkStart w:id="261" w:name="_Toc25758509"/>
      <w:bookmarkStart w:id="262" w:name="_Toc25757948"/>
      <w:bookmarkStart w:id="263" w:name="_Toc25758452"/>
      <w:bookmarkStart w:id="264" w:name="_Toc25758481"/>
      <w:bookmarkStart w:id="265" w:name="_Toc25758510"/>
      <w:bookmarkStart w:id="266" w:name="_Toc33451792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proofErr w:type="spellStart"/>
      <w:r w:rsidRPr="006E4FA4">
        <w:t>Descrizione</w:t>
      </w:r>
      <w:proofErr w:type="spellEnd"/>
      <w:r w:rsidRPr="006E4FA4">
        <w:t xml:space="preserve"> </w:t>
      </w:r>
      <w:proofErr w:type="spellStart"/>
      <w:r w:rsidRPr="006E4FA4">
        <w:t>generale</w:t>
      </w:r>
      <w:proofErr w:type="spellEnd"/>
      <w:r w:rsidRPr="006E4FA4">
        <w:t xml:space="preserve"> </w:t>
      </w:r>
      <w:proofErr w:type="spellStart"/>
      <w:r w:rsidRPr="006E4FA4">
        <w:t>dell’impresa</w:t>
      </w:r>
      <w:proofErr w:type="spellEnd"/>
      <w:r w:rsidRPr="006E4FA4">
        <w:t xml:space="preserve"> alla data di </w:t>
      </w:r>
      <w:proofErr w:type="spellStart"/>
      <w:r w:rsidRPr="006E4FA4">
        <w:t>presentazione</w:t>
      </w:r>
      <w:proofErr w:type="spellEnd"/>
      <w:r w:rsidRPr="006E4FA4">
        <w:t xml:space="preserve"> </w:t>
      </w:r>
      <w:proofErr w:type="spellStart"/>
      <w:r w:rsidRPr="006E4FA4">
        <w:t>della</w:t>
      </w:r>
      <w:proofErr w:type="spellEnd"/>
      <w:r w:rsidRPr="006E4FA4">
        <w:t xml:space="preserve"> </w:t>
      </w:r>
      <w:proofErr w:type="spellStart"/>
      <w:r w:rsidRPr="006E4FA4">
        <w:t>domanda</w:t>
      </w:r>
      <w:proofErr w:type="spellEnd"/>
      <w:r w:rsidRPr="006E4FA4">
        <w:t xml:space="preserve"> di </w:t>
      </w:r>
      <w:proofErr w:type="spellStart"/>
      <w:r w:rsidRPr="006E4FA4">
        <w:t>aiuto</w:t>
      </w:r>
      <w:bookmarkEnd w:id="266"/>
      <w:proofErr w:type="spellEnd"/>
    </w:p>
    <w:p w:rsidR="00BF0054" w:rsidRPr="0023730E" w:rsidRDefault="00BF0054" w:rsidP="00BF0054">
      <w:pPr>
        <w:numPr>
          <w:ilvl w:val="0"/>
          <w:numId w:val="63"/>
        </w:numPr>
        <w:tabs>
          <w:tab w:val="left" w:pos="285"/>
        </w:tabs>
        <w:spacing w:after="200"/>
        <w:ind w:left="0" w:hanging="11"/>
        <w:contextualSpacing/>
        <w:rPr>
          <w:rFonts w:ascii="DecimaWE Rg" w:hAnsi="DecimaWE Rg"/>
          <w:sz w:val="22"/>
          <w:szCs w:val="22"/>
        </w:rPr>
      </w:pPr>
      <w:r w:rsidRPr="0023730E">
        <w:rPr>
          <w:rFonts w:ascii="DecimaWE Rg" w:hAnsi="DecimaWE Rg"/>
          <w:sz w:val="22"/>
          <w:szCs w:val="22"/>
        </w:rPr>
        <w:t>Ai fini della definizione di PMI (scegliere un’opzione):</w:t>
      </w:r>
    </w:p>
    <w:p w:rsidR="00BF0054" w:rsidRPr="0023730E" w:rsidRDefault="00BF0054" w:rsidP="00BF0054">
      <w:pPr>
        <w:pStyle w:val="Paragrafoelenco"/>
        <w:numPr>
          <w:ilvl w:val="0"/>
          <w:numId w:val="65"/>
        </w:numPr>
        <w:tabs>
          <w:tab w:val="left" w:pos="285"/>
        </w:tabs>
        <w:spacing w:after="200" w:line="276" w:lineRule="auto"/>
        <w:contextualSpacing/>
        <w:rPr>
          <w:rFonts w:ascii="DecimaWE Rg" w:hAnsi="DecimaWE Rg"/>
          <w:sz w:val="22"/>
          <w:szCs w:val="22"/>
        </w:rPr>
      </w:pPr>
      <w:r w:rsidRPr="0023730E">
        <w:rPr>
          <w:rFonts w:ascii="DecimaWE Rg" w:hAnsi="DecimaWE Rg"/>
          <w:b/>
          <w:sz w:val="22"/>
          <w:szCs w:val="22"/>
        </w:rPr>
        <w:t>impresa autonoma</w:t>
      </w:r>
      <w:r w:rsidRPr="0023730E">
        <w:rPr>
          <w:rFonts w:ascii="DecimaWE Rg" w:hAnsi="DecimaWE Rg"/>
          <w:sz w:val="22"/>
          <w:szCs w:val="22"/>
        </w:rPr>
        <w:t>: impresa completamente indipendente o ha una o più partecipazioni di minoranza (ciascuna inferiore al 25%) con altre imprese;</w:t>
      </w:r>
    </w:p>
    <w:p w:rsidR="00BF0054" w:rsidRPr="0023730E" w:rsidRDefault="00BF0054" w:rsidP="00BF0054">
      <w:pPr>
        <w:pStyle w:val="Paragrafoelenco"/>
        <w:tabs>
          <w:tab w:val="left" w:pos="285"/>
        </w:tabs>
        <w:spacing w:after="200" w:line="276" w:lineRule="auto"/>
        <w:ind w:left="720"/>
        <w:contextualSpacing/>
        <w:rPr>
          <w:rFonts w:ascii="DecimaWE Rg" w:hAnsi="DecimaWE Rg"/>
          <w:sz w:val="22"/>
          <w:szCs w:val="22"/>
        </w:rPr>
      </w:pPr>
    </w:p>
    <w:p w:rsidR="00BF0054" w:rsidRPr="0023730E" w:rsidRDefault="00BF0054" w:rsidP="00BF0054">
      <w:pPr>
        <w:pStyle w:val="Paragrafoelenco"/>
        <w:numPr>
          <w:ilvl w:val="0"/>
          <w:numId w:val="65"/>
        </w:numPr>
        <w:tabs>
          <w:tab w:val="left" w:pos="285"/>
        </w:tabs>
        <w:spacing w:after="200" w:line="276" w:lineRule="auto"/>
        <w:contextualSpacing/>
        <w:rPr>
          <w:rFonts w:ascii="DecimaWE Rg" w:hAnsi="DecimaWE Rg"/>
          <w:sz w:val="22"/>
          <w:szCs w:val="22"/>
        </w:rPr>
      </w:pPr>
      <w:r w:rsidRPr="0023730E">
        <w:rPr>
          <w:rFonts w:ascii="DecimaWE Rg" w:hAnsi="DecimaWE Rg"/>
          <w:b/>
          <w:sz w:val="22"/>
          <w:szCs w:val="22"/>
        </w:rPr>
        <w:t>impresa associata</w:t>
      </w:r>
      <w:r w:rsidRPr="0023730E">
        <w:rPr>
          <w:rFonts w:ascii="DecimaWE Rg" w:hAnsi="DecimaWE Rg"/>
          <w:sz w:val="22"/>
          <w:szCs w:val="22"/>
        </w:rPr>
        <w:t xml:space="preserve">: se la partecipazione con altre imprese arriva almeno al 25% ma non supera il 50% </w:t>
      </w:r>
    </w:p>
    <w:p w:rsidR="00BF0054" w:rsidRPr="0023730E" w:rsidRDefault="00BF0054" w:rsidP="00BF0054">
      <w:pPr>
        <w:pStyle w:val="Paragrafoelenco"/>
        <w:tabs>
          <w:tab w:val="left" w:pos="285"/>
        </w:tabs>
        <w:spacing w:after="200" w:line="276" w:lineRule="auto"/>
        <w:ind w:left="720"/>
        <w:contextualSpacing/>
        <w:rPr>
          <w:rFonts w:ascii="DecimaWE Rg" w:hAnsi="DecimaWE Rg"/>
          <w:sz w:val="22"/>
          <w:szCs w:val="22"/>
        </w:rPr>
      </w:pPr>
      <w:r w:rsidRPr="0023730E">
        <w:rPr>
          <w:rFonts w:ascii="DecimaWE Rg" w:hAnsi="DecimaWE Rg"/>
          <w:sz w:val="22"/>
          <w:szCs w:val="22"/>
        </w:rPr>
        <w:t>indicazione delle imprese associate e relative percentuali di partecipazione</w:t>
      </w:r>
    </w:p>
    <w:p w:rsidR="00BF0054" w:rsidRPr="0023730E" w:rsidRDefault="00BF0054" w:rsidP="00BF0054">
      <w:pPr>
        <w:pStyle w:val="Paragrafoelenco"/>
        <w:tabs>
          <w:tab w:val="left" w:pos="285"/>
        </w:tabs>
        <w:spacing w:after="200" w:line="276" w:lineRule="auto"/>
        <w:ind w:left="720"/>
        <w:contextualSpacing/>
        <w:rPr>
          <w:rFonts w:ascii="DecimaWE Rg" w:hAnsi="DecimaWE Rg"/>
          <w:sz w:val="22"/>
          <w:szCs w:val="22"/>
        </w:rPr>
      </w:pPr>
    </w:p>
    <w:p w:rsidR="00BF0054" w:rsidRPr="0023730E" w:rsidRDefault="00BF0054" w:rsidP="00BF0054">
      <w:pPr>
        <w:pStyle w:val="Paragrafoelenco"/>
        <w:numPr>
          <w:ilvl w:val="0"/>
          <w:numId w:val="65"/>
        </w:numPr>
        <w:tabs>
          <w:tab w:val="left" w:pos="285"/>
        </w:tabs>
        <w:spacing w:after="200" w:line="276" w:lineRule="auto"/>
        <w:contextualSpacing/>
        <w:rPr>
          <w:rFonts w:ascii="DecimaWE Rg" w:hAnsi="DecimaWE Rg"/>
          <w:sz w:val="22"/>
          <w:szCs w:val="22"/>
        </w:rPr>
      </w:pPr>
      <w:r w:rsidRPr="0023730E">
        <w:rPr>
          <w:rFonts w:ascii="DecimaWE Rg" w:hAnsi="DecimaWE Rg"/>
          <w:b/>
          <w:sz w:val="22"/>
          <w:szCs w:val="22"/>
        </w:rPr>
        <w:t>impresa collegata</w:t>
      </w:r>
      <w:r w:rsidRPr="0023730E">
        <w:rPr>
          <w:rFonts w:ascii="DecimaWE Rg" w:hAnsi="DecimaWE Rg"/>
          <w:sz w:val="22"/>
          <w:szCs w:val="22"/>
        </w:rPr>
        <w:t>: se la partecipazione con altre imprese supera il tetto del 50%.</w:t>
      </w:r>
    </w:p>
    <w:p w:rsidR="00BF0054" w:rsidRPr="0023730E" w:rsidRDefault="00BF0054" w:rsidP="00BF0054">
      <w:pPr>
        <w:pStyle w:val="Paragrafoelenco"/>
        <w:rPr>
          <w:rFonts w:ascii="DecimaWE Rg" w:hAnsi="DecimaWE Rg"/>
          <w:sz w:val="22"/>
          <w:szCs w:val="22"/>
        </w:rPr>
      </w:pPr>
      <w:r w:rsidRPr="0023730E">
        <w:rPr>
          <w:rFonts w:ascii="DecimaWE Rg" w:hAnsi="DecimaWE Rg"/>
          <w:sz w:val="22"/>
          <w:szCs w:val="22"/>
        </w:rPr>
        <w:t>indicazione delle imprese collegate  e relative percentuali di partecipazione</w:t>
      </w:r>
    </w:p>
    <w:p w:rsidR="00BF0054" w:rsidRPr="0023730E" w:rsidRDefault="00BF0054" w:rsidP="006E4FA4">
      <w:pPr>
        <w:jc w:val="both"/>
        <w:rPr>
          <w:rFonts w:ascii="DecimaWE Rg" w:hAnsi="DecimaWE Rg"/>
          <w:sz w:val="22"/>
          <w:szCs w:val="22"/>
        </w:rPr>
      </w:pPr>
    </w:p>
    <w:p w:rsidR="005C3F85" w:rsidRPr="0023730E" w:rsidRDefault="00F3782D" w:rsidP="00E97760">
      <w:pPr>
        <w:numPr>
          <w:ilvl w:val="0"/>
          <w:numId w:val="10"/>
        </w:numPr>
        <w:jc w:val="both"/>
        <w:rPr>
          <w:rFonts w:ascii="DecimaWE Rg" w:hAnsi="DecimaWE Rg"/>
          <w:sz w:val="22"/>
          <w:szCs w:val="22"/>
        </w:rPr>
      </w:pPr>
      <w:r w:rsidRPr="0023730E">
        <w:rPr>
          <w:rFonts w:ascii="DecimaWE Rg" w:hAnsi="DecimaWE Rg"/>
          <w:sz w:val="22"/>
          <w:szCs w:val="22"/>
        </w:rPr>
        <w:t xml:space="preserve">Dimensionamento </w:t>
      </w:r>
      <w:r w:rsidR="005C3F85" w:rsidRPr="0023730E">
        <w:rPr>
          <w:rFonts w:ascii="DecimaWE Rg" w:hAnsi="DecimaWE Rg"/>
          <w:sz w:val="22"/>
          <w:szCs w:val="22"/>
        </w:rPr>
        <w:t>del beneficiario ai sensi dell’All</w:t>
      </w:r>
      <w:r w:rsidR="00AA072B" w:rsidRPr="0023730E">
        <w:rPr>
          <w:rFonts w:ascii="DecimaWE Rg" w:hAnsi="DecimaWE Rg"/>
          <w:sz w:val="22"/>
          <w:szCs w:val="22"/>
        </w:rPr>
        <w:t>egato</w:t>
      </w:r>
      <w:r w:rsidR="005C3F85" w:rsidRPr="0023730E">
        <w:rPr>
          <w:rFonts w:ascii="DecimaWE Rg" w:hAnsi="DecimaWE Rg"/>
          <w:sz w:val="22"/>
          <w:szCs w:val="22"/>
        </w:rPr>
        <w:t xml:space="preserve"> I del Reg. UE 702/2014:</w:t>
      </w:r>
    </w:p>
    <w:p w:rsidR="005C3F85" w:rsidRPr="0023730E" w:rsidRDefault="00E93FB9" w:rsidP="00744873">
      <w:pPr>
        <w:ind w:firstLine="709"/>
        <w:jc w:val="both"/>
        <w:rPr>
          <w:rFonts w:ascii="DecimaWE Rg" w:hAnsi="DecimaWE Rg"/>
          <w:sz w:val="22"/>
          <w:szCs w:val="22"/>
        </w:rPr>
      </w:pPr>
      <w:sdt>
        <w:sdtPr>
          <w:rPr>
            <w:rFonts w:ascii="DecimaWE Rg" w:hAnsi="DecimaWE Rg"/>
            <w:sz w:val="22"/>
            <w:szCs w:val="22"/>
          </w:rPr>
          <w:id w:val="-30971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0BD" w:rsidRPr="006E4FA4">
            <w:rPr>
              <w:rFonts w:ascii="DecimaWE Rg" w:eastAsia="MS Gothic" w:hAnsi="DecimaWE Rg"/>
              <w:sz w:val="22"/>
              <w:szCs w:val="22"/>
            </w:rPr>
            <w:t>☐</w:t>
          </w:r>
        </w:sdtContent>
      </w:sdt>
      <w:r w:rsidR="00E618D0" w:rsidRPr="0023730E">
        <w:rPr>
          <w:rFonts w:ascii="DecimaWE Rg" w:hAnsi="DecimaWE Rg"/>
          <w:sz w:val="22"/>
          <w:szCs w:val="22"/>
        </w:rPr>
        <w:t xml:space="preserve"> </w:t>
      </w:r>
      <w:r w:rsidR="0039515B">
        <w:rPr>
          <w:rFonts w:ascii="DecimaWE Rg" w:hAnsi="DecimaWE Rg"/>
          <w:sz w:val="22"/>
          <w:szCs w:val="22"/>
        </w:rPr>
        <w:t xml:space="preserve"> </w:t>
      </w:r>
      <w:r w:rsidR="00E618D0" w:rsidRPr="0023730E">
        <w:rPr>
          <w:rFonts w:ascii="DecimaWE Rg" w:hAnsi="DecimaWE Rg"/>
          <w:sz w:val="22"/>
          <w:szCs w:val="22"/>
        </w:rPr>
        <w:t>micro</w:t>
      </w:r>
      <w:r w:rsidR="005C3F85" w:rsidRPr="0023730E">
        <w:rPr>
          <w:rFonts w:ascii="DecimaWE Rg" w:hAnsi="DecimaWE Rg"/>
          <w:sz w:val="22"/>
          <w:szCs w:val="22"/>
        </w:rPr>
        <w:t xml:space="preserve"> impresa;</w:t>
      </w:r>
    </w:p>
    <w:p w:rsidR="009D10BD" w:rsidRPr="0023730E" w:rsidRDefault="00E93FB9" w:rsidP="009D10BD">
      <w:pPr>
        <w:ind w:firstLine="709"/>
        <w:jc w:val="both"/>
        <w:rPr>
          <w:rFonts w:ascii="DecimaWE Rg" w:hAnsi="DecimaWE Rg"/>
          <w:sz w:val="22"/>
          <w:szCs w:val="22"/>
        </w:rPr>
      </w:pPr>
      <w:sdt>
        <w:sdtPr>
          <w:rPr>
            <w:rFonts w:ascii="DecimaWE Rg" w:hAnsi="DecimaWE Rg"/>
            <w:sz w:val="22"/>
            <w:szCs w:val="22"/>
          </w:rPr>
          <w:id w:val="-184331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0BD" w:rsidRPr="006E4FA4">
            <w:rPr>
              <w:rFonts w:ascii="DecimaWE Rg" w:eastAsia="MS Gothic" w:hAnsi="DecimaWE Rg"/>
              <w:sz w:val="22"/>
              <w:szCs w:val="22"/>
            </w:rPr>
            <w:t>☐</w:t>
          </w:r>
        </w:sdtContent>
      </w:sdt>
      <w:r w:rsidR="009D10BD" w:rsidRPr="0023730E">
        <w:rPr>
          <w:rFonts w:ascii="DecimaWE Rg" w:hAnsi="DecimaWE Rg"/>
          <w:sz w:val="22"/>
          <w:szCs w:val="22"/>
        </w:rPr>
        <w:t xml:space="preserve"> </w:t>
      </w:r>
      <w:r w:rsidR="0039515B">
        <w:rPr>
          <w:rFonts w:ascii="DecimaWE Rg" w:hAnsi="DecimaWE Rg"/>
          <w:sz w:val="22"/>
          <w:szCs w:val="22"/>
        </w:rPr>
        <w:t xml:space="preserve"> </w:t>
      </w:r>
      <w:r w:rsidR="009D10BD" w:rsidRPr="0023730E">
        <w:rPr>
          <w:rFonts w:ascii="DecimaWE Rg" w:hAnsi="DecimaWE Rg"/>
          <w:sz w:val="22"/>
          <w:szCs w:val="22"/>
        </w:rPr>
        <w:t>piccola impresa;</w:t>
      </w:r>
    </w:p>
    <w:p w:rsidR="0062397B" w:rsidRPr="0023730E" w:rsidRDefault="00E93FB9" w:rsidP="00744873">
      <w:pPr>
        <w:ind w:firstLine="709"/>
        <w:jc w:val="both"/>
        <w:rPr>
          <w:rFonts w:ascii="DecimaWE Rg" w:hAnsi="DecimaWE Rg"/>
          <w:sz w:val="22"/>
          <w:szCs w:val="22"/>
        </w:rPr>
      </w:pPr>
      <w:sdt>
        <w:sdtPr>
          <w:rPr>
            <w:rFonts w:ascii="DecimaWE Rg" w:hAnsi="DecimaWE Rg"/>
            <w:sz w:val="22"/>
            <w:szCs w:val="22"/>
          </w:rPr>
          <w:id w:val="5135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F12" w:rsidRPr="006E4FA4">
            <w:rPr>
              <w:rFonts w:ascii="DecimaWE Rg" w:eastAsia="MS Gothic" w:hAnsi="DecimaWE Rg"/>
              <w:sz w:val="22"/>
              <w:szCs w:val="22"/>
            </w:rPr>
            <w:t>☐</w:t>
          </w:r>
        </w:sdtContent>
      </w:sdt>
      <w:r w:rsidR="00E618D0" w:rsidRPr="0023730E">
        <w:rPr>
          <w:rFonts w:ascii="DecimaWE Rg" w:hAnsi="DecimaWE Rg"/>
          <w:sz w:val="22"/>
          <w:szCs w:val="22"/>
        </w:rPr>
        <w:t xml:space="preserve"> </w:t>
      </w:r>
      <w:r w:rsidR="0039515B">
        <w:rPr>
          <w:rFonts w:ascii="DecimaWE Rg" w:hAnsi="DecimaWE Rg"/>
          <w:sz w:val="22"/>
          <w:szCs w:val="22"/>
        </w:rPr>
        <w:t xml:space="preserve"> </w:t>
      </w:r>
      <w:r w:rsidR="00E618D0" w:rsidRPr="0023730E">
        <w:rPr>
          <w:rFonts w:ascii="DecimaWE Rg" w:hAnsi="DecimaWE Rg"/>
          <w:sz w:val="22"/>
          <w:szCs w:val="22"/>
        </w:rPr>
        <w:t>media</w:t>
      </w:r>
      <w:r w:rsidR="00E97760" w:rsidRPr="0023730E">
        <w:rPr>
          <w:rFonts w:ascii="DecimaWE Rg" w:hAnsi="DecimaWE Rg"/>
          <w:sz w:val="22"/>
          <w:szCs w:val="22"/>
        </w:rPr>
        <w:t xml:space="preserve"> </w:t>
      </w:r>
      <w:r w:rsidR="005C3F85" w:rsidRPr="0023730E">
        <w:rPr>
          <w:rFonts w:ascii="DecimaWE Rg" w:hAnsi="DecimaWE Rg"/>
          <w:sz w:val="22"/>
          <w:szCs w:val="22"/>
        </w:rPr>
        <w:t>impresa;</w:t>
      </w:r>
    </w:p>
    <w:p w:rsidR="000F0497" w:rsidRPr="0023730E" w:rsidRDefault="000F0497" w:rsidP="005C3F85">
      <w:pPr>
        <w:ind w:firstLine="709"/>
        <w:jc w:val="both"/>
        <w:rPr>
          <w:rFonts w:ascii="DecimaWE Rg" w:hAnsi="DecimaWE Rg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7"/>
      </w:tblGrid>
      <w:tr w:rsidR="000F0497" w:rsidRPr="0023730E" w:rsidTr="00172A28">
        <w:tc>
          <w:tcPr>
            <w:tcW w:w="14427" w:type="dxa"/>
            <w:shd w:val="clear" w:color="auto" w:fill="auto"/>
          </w:tcPr>
          <w:p w:rsidR="000F0497" w:rsidRPr="0023730E" w:rsidRDefault="002B2383" w:rsidP="00172A28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23730E">
              <w:rPr>
                <w:rFonts w:ascii="DecimaWE Rg" w:hAnsi="DecimaWE Rg"/>
                <w:i/>
                <w:sz w:val="22"/>
                <w:szCs w:val="22"/>
              </w:rPr>
              <w:t>FATTURATO O TOTALE DI BILANCIO:</w:t>
            </w:r>
          </w:p>
          <w:p w:rsidR="002B2383" w:rsidRPr="0023730E" w:rsidRDefault="002B2383" w:rsidP="00172A28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23730E">
              <w:rPr>
                <w:rFonts w:ascii="DecimaWE Rg" w:hAnsi="DecimaWE Rg"/>
                <w:i/>
                <w:sz w:val="22"/>
                <w:szCs w:val="22"/>
              </w:rPr>
              <w:t>OCCUPATI:</w:t>
            </w:r>
          </w:p>
          <w:p w:rsidR="000F0497" w:rsidRPr="0023730E" w:rsidRDefault="000F0497" w:rsidP="00172A28">
            <w:pPr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</w:tr>
    </w:tbl>
    <w:p w:rsidR="000F0497" w:rsidRPr="0023730E" w:rsidRDefault="000F0497" w:rsidP="00E034CB">
      <w:pPr>
        <w:ind w:left="720"/>
        <w:jc w:val="both"/>
        <w:rPr>
          <w:rFonts w:ascii="DecimaWE Rg" w:hAnsi="DecimaWE Rg"/>
          <w:sz w:val="22"/>
          <w:szCs w:val="22"/>
        </w:rPr>
      </w:pPr>
    </w:p>
    <w:p w:rsidR="00BF55AA" w:rsidRPr="006E4FA4" w:rsidRDefault="000F0497" w:rsidP="006E4FA4">
      <w:pPr>
        <w:numPr>
          <w:ilvl w:val="0"/>
          <w:numId w:val="47"/>
        </w:numPr>
        <w:jc w:val="both"/>
        <w:rPr>
          <w:rFonts w:ascii="DecimaWE Rg" w:hAnsi="DecimaWE Rg"/>
          <w:sz w:val="22"/>
          <w:szCs w:val="22"/>
        </w:rPr>
      </w:pPr>
      <w:r w:rsidRPr="0023730E">
        <w:rPr>
          <w:rFonts w:ascii="DecimaWE Rg" w:hAnsi="DecimaWE Rg"/>
          <w:sz w:val="22"/>
          <w:szCs w:val="22"/>
        </w:rPr>
        <w:t>Altri requisiti soggettivi di ammissibilità previsti dal bando:</w:t>
      </w:r>
      <w:r w:rsidR="00BF55AA" w:rsidRPr="0023730E">
        <w:rPr>
          <w:rFonts w:ascii="DecimaWE Rg" w:hAnsi="DecimaWE Rg"/>
          <w:sz w:val="22"/>
          <w:szCs w:val="22"/>
        </w:rPr>
        <w:t xml:space="preserve"> </w:t>
      </w:r>
    </w:p>
    <w:p w:rsidR="002B2383" w:rsidRPr="0023730E" w:rsidRDefault="00E93FB9" w:rsidP="006E4FA4">
      <w:pPr>
        <w:ind w:left="720"/>
        <w:jc w:val="both"/>
        <w:rPr>
          <w:rFonts w:ascii="DecimaWE Rg" w:hAnsi="DecimaWE Rg"/>
          <w:sz w:val="22"/>
          <w:szCs w:val="22"/>
        </w:rPr>
      </w:pPr>
      <w:sdt>
        <w:sdtPr>
          <w:rPr>
            <w:rFonts w:ascii="DecimaWE Rg" w:eastAsia="MS Gothic" w:hAnsi="DecimaWE Rg"/>
            <w:sz w:val="22"/>
            <w:szCs w:val="22"/>
          </w:rPr>
          <w:id w:val="31445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5AA" w:rsidRPr="006E4FA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2383" w:rsidRPr="0023730E">
        <w:rPr>
          <w:rFonts w:ascii="DecimaWE Rg" w:hAnsi="DecimaWE Rg"/>
          <w:sz w:val="22"/>
          <w:szCs w:val="22"/>
        </w:rPr>
        <w:t xml:space="preserve"> sede di realizzazione dell’operazione: ____________________________________________________________--</w:t>
      </w:r>
    </w:p>
    <w:p w:rsidR="000F0497" w:rsidRPr="0023730E" w:rsidRDefault="00E93FB9" w:rsidP="00744873">
      <w:pPr>
        <w:ind w:firstLine="709"/>
        <w:jc w:val="both"/>
        <w:rPr>
          <w:rFonts w:ascii="DecimaWE Rg" w:hAnsi="DecimaWE Rg"/>
          <w:sz w:val="22"/>
          <w:szCs w:val="22"/>
        </w:rPr>
      </w:pPr>
      <w:sdt>
        <w:sdtPr>
          <w:rPr>
            <w:rFonts w:ascii="DecimaWE Rg" w:hAnsi="DecimaWE Rg"/>
            <w:sz w:val="22"/>
            <w:szCs w:val="22"/>
          </w:rPr>
          <w:id w:val="124969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82E" w:rsidRPr="006E4FA4">
            <w:rPr>
              <w:rFonts w:ascii="DecimaWE Rg" w:eastAsia="MS Gothic" w:hAnsi="DecimaWE Rg"/>
              <w:sz w:val="22"/>
              <w:szCs w:val="22"/>
            </w:rPr>
            <w:t>☐</w:t>
          </w:r>
        </w:sdtContent>
      </w:sdt>
      <w:r w:rsidR="000F5F12" w:rsidRPr="0023730E">
        <w:rPr>
          <w:rFonts w:ascii="DecimaWE Rg" w:hAnsi="DecimaWE Rg"/>
          <w:sz w:val="22"/>
          <w:szCs w:val="22"/>
        </w:rPr>
        <w:t xml:space="preserve"> </w:t>
      </w:r>
      <w:r w:rsidR="00DC1F5E">
        <w:rPr>
          <w:rFonts w:ascii="DecimaWE Rg" w:hAnsi="DecimaWE Rg"/>
          <w:sz w:val="22"/>
          <w:szCs w:val="22"/>
        </w:rPr>
        <w:t xml:space="preserve"> </w:t>
      </w:r>
      <w:r w:rsidR="000F0497" w:rsidRPr="0023730E">
        <w:rPr>
          <w:rFonts w:ascii="DecimaWE Rg" w:hAnsi="DecimaWE Rg"/>
          <w:sz w:val="22"/>
          <w:szCs w:val="22"/>
        </w:rPr>
        <w:t>n° di iscrizione alla CCIAA: ____________;</w:t>
      </w:r>
    </w:p>
    <w:p w:rsidR="000F5F12" w:rsidRPr="0023730E" w:rsidRDefault="00E93FB9" w:rsidP="00E034CB">
      <w:pPr>
        <w:ind w:left="720"/>
        <w:jc w:val="both"/>
        <w:rPr>
          <w:rFonts w:ascii="DecimaWE Rg" w:hAnsi="DecimaWE Rg"/>
          <w:sz w:val="22"/>
          <w:szCs w:val="22"/>
        </w:rPr>
      </w:pPr>
      <w:sdt>
        <w:sdtPr>
          <w:rPr>
            <w:rFonts w:ascii="DecimaWE Rg" w:hAnsi="DecimaWE Rg"/>
            <w:sz w:val="22"/>
            <w:szCs w:val="22"/>
          </w:rPr>
          <w:id w:val="-97128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F12" w:rsidRPr="006E4FA4">
            <w:rPr>
              <w:rFonts w:ascii="DecimaWE Rg" w:eastAsia="MS Gothic" w:hAnsi="DecimaWE Rg"/>
              <w:sz w:val="22"/>
              <w:szCs w:val="22"/>
            </w:rPr>
            <w:t>☐</w:t>
          </w:r>
        </w:sdtContent>
      </w:sdt>
      <w:r w:rsidR="000F5F12" w:rsidRPr="006E4FA4">
        <w:rPr>
          <w:rFonts w:ascii="DecimaWE Rg" w:eastAsia="MS Gothic" w:hAnsi="DecimaWE Rg"/>
          <w:sz w:val="22"/>
          <w:szCs w:val="22"/>
        </w:rPr>
        <w:t xml:space="preserve"> </w:t>
      </w:r>
      <w:r w:rsidR="00DC1F5E">
        <w:rPr>
          <w:rFonts w:ascii="DecimaWE Rg" w:eastAsia="MS Gothic" w:hAnsi="DecimaWE Rg"/>
          <w:sz w:val="22"/>
          <w:szCs w:val="22"/>
        </w:rPr>
        <w:t xml:space="preserve"> </w:t>
      </w:r>
      <w:r w:rsidR="000F5F12" w:rsidRPr="0023730E">
        <w:rPr>
          <w:rFonts w:ascii="DecimaWE Rg" w:hAnsi="DecimaWE Rg"/>
          <w:sz w:val="22"/>
          <w:szCs w:val="22"/>
        </w:rPr>
        <w:t>l’impresa non è impresa in difficoltà ai sensi dell’art. 2 par. 1 n. 14 del reg. UE 702/2014;</w:t>
      </w:r>
    </w:p>
    <w:p w:rsidR="00760FDC" w:rsidRPr="0023730E" w:rsidRDefault="00760FDC" w:rsidP="00E034CB">
      <w:pPr>
        <w:ind w:left="720"/>
        <w:jc w:val="both"/>
        <w:rPr>
          <w:rFonts w:ascii="DecimaWE Rg" w:hAnsi="DecimaWE Rg"/>
          <w:sz w:val="22"/>
          <w:szCs w:val="22"/>
        </w:rPr>
      </w:pPr>
    </w:p>
    <w:p w:rsidR="00C025AB" w:rsidRPr="0023730E" w:rsidRDefault="00C025AB" w:rsidP="00E034CB">
      <w:pPr>
        <w:ind w:left="720"/>
        <w:jc w:val="both"/>
        <w:rPr>
          <w:rFonts w:ascii="DecimaWE Rg" w:hAnsi="DecimaWE Rg"/>
          <w:sz w:val="22"/>
          <w:szCs w:val="22"/>
        </w:rPr>
      </w:pPr>
      <w:r w:rsidRPr="0023730E">
        <w:rPr>
          <w:rFonts w:ascii="DecimaWE Rg" w:hAnsi="DecimaWE Rg"/>
          <w:sz w:val="22"/>
          <w:szCs w:val="22"/>
        </w:rPr>
        <w:t xml:space="preserve">A tal fine </w:t>
      </w:r>
      <w:r w:rsidR="00760FDC" w:rsidRPr="0023730E">
        <w:rPr>
          <w:rFonts w:ascii="DecimaWE Rg" w:hAnsi="DecimaWE Rg"/>
          <w:sz w:val="22"/>
          <w:szCs w:val="22"/>
        </w:rPr>
        <w:t>si riportano</w:t>
      </w:r>
      <w:r w:rsidRPr="0023730E">
        <w:rPr>
          <w:rFonts w:ascii="DecimaWE Rg" w:hAnsi="DecimaWE Rg"/>
          <w:sz w:val="22"/>
          <w:szCs w:val="22"/>
        </w:rPr>
        <w:t xml:space="preserve"> di seguito </w:t>
      </w:r>
      <w:r w:rsidR="0023730E">
        <w:rPr>
          <w:rFonts w:ascii="DecimaWE Rg" w:hAnsi="DecimaWE Rg"/>
          <w:sz w:val="22"/>
          <w:szCs w:val="22"/>
        </w:rPr>
        <w:t xml:space="preserve">i dati sintetici reperibili su </w:t>
      </w:r>
      <w:r w:rsidRPr="0023730E">
        <w:rPr>
          <w:rFonts w:ascii="DecimaWE Rg" w:hAnsi="DecimaWE Rg"/>
          <w:sz w:val="22"/>
          <w:szCs w:val="22"/>
        </w:rPr>
        <w:t>“bilancio – conto Economico – risultato prima delle imposte”</w:t>
      </w:r>
    </w:p>
    <w:p w:rsidR="00C025AB" w:rsidRPr="0023730E" w:rsidRDefault="00C025AB" w:rsidP="00E034CB">
      <w:pPr>
        <w:ind w:left="720"/>
        <w:jc w:val="both"/>
        <w:rPr>
          <w:rFonts w:ascii="DecimaWE Rg" w:hAnsi="DecimaWE Rg"/>
          <w:sz w:val="22"/>
          <w:szCs w:val="22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3260"/>
        <w:gridCol w:w="3686"/>
      </w:tblGrid>
      <w:tr w:rsidR="00C025AB" w:rsidRPr="0023730E" w:rsidTr="006E4FA4">
        <w:tc>
          <w:tcPr>
            <w:tcW w:w="1118" w:type="dxa"/>
          </w:tcPr>
          <w:p w:rsidR="00C025AB" w:rsidRPr="0023730E" w:rsidRDefault="00C025AB" w:rsidP="00E034CB">
            <w:pPr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260" w:type="dxa"/>
          </w:tcPr>
          <w:p w:rsidR="00C025AB" w:rsidRPr="0023730E" w:rsidRDefault="00C025AB" w:rsidP="00E034CB">
            <w:pPr>
              <w:jc w:val="both"/>
              <w:rPr>
                <w:rFonts w:ascii="DecimaWE Rg" w:hAnsi="DecimaWE Rg"/>
                <w:sz w:val="22"/>
                <w:szCs w:val="22"/>
              </w:rPr>
            </w:pPr>
            <w:r w:rsidRPr="0023730E">
              <w:rPr>
                <w:rFonts w:ascii="DecimaWE Rg" w:hAnsi="DecimaWE Rg"/>
                <w:sz w:val="22"/>
                <w:szCs w:val="22"/>
              </w:rPr>
              <w:t>Importo</w:t>
            </w:r>
          </w:p>
        </w:tc>
        <w:tc>
          <w:tcPr>
            <w:tcW w:w="3686" w:type="dxa"/>
          </w:tcPr>
          <w:p w:rsidR="00C025AB" w:rsidRPr="0023730E" w:rsidRDefault="00C025AB" w:rsidP="00E034CB">
            <w:pPr>
              <w:jc w:val="both"/>
              <w:rPr>
                <w:rFonts w:ascii="DecimaWE Rg" w:hAnsi="DecimaWE Rg"/>
                <w:sz w:val="22"/>
                <w:szCs w:val="22"/>
              </w:rPr>
            </w:pPr>
            <w:r w:rsidRPr="0023730E">
              <w:rPr>
                <w:rFonts w:ascii="DecimaWE Rg" w:hAnsi="DecimaWE Rg"/>
                <w:sz w:val="22"/>
                <w:szCs w:val="22"/>
              </w:rPr>
              <w:t>Importo</w:t>
            </w:r>
          </w:p>
        </w:tc>
      </w:tr>
      <w:tr w:rsidR="00C025AB" w:rsidRPr="0023730E" w:rsidTr="006E4FA4">
        <w:tc>
          <w:tcPr>
            <w:tcW w:w="1118" w:type="dxa"/>
          </w:tcPr>
          <w:p w:rsidR="00C025AB" w:rsidRPr="0023730E" w:rsidRDefault="00C025AB">
            <w:pPr>
              <w:jc w:val="both"/>
              <w:rPr>
                <w:rFonts w:ascii="DecimaWE Rg" w:hAnsi="DecimaWE Rg"/>
                <w:sz w:val="22"/>
                <w:szCs w:val="22"/>
              </w:rPr>
            </w:pPr>
            <w:r w:rsidRPr="0023730E">
              <w:rPr>
                <w:rFonts w:ascii="DecimaWE Rg" w:hAnsi="DecimaWE Rg"/>
                <w:sz w:val="22"/>
                <w:szCs w:val="22"/>
              </w:rPr>
              <w:t xml:space="preserve">Anno  </w:t>
            </w:r>
          </w:p>
        </w:tc>
        <w:tc>
          <w:tcPr>
            <w:tcW w:w="3260" w:type="dxa"/>
          </w:tcPr>
          <w:p w:rsidR="00C025AB" w:rsidRPr="0023730E" w:rsidRDefault="00C025AB" w:rsidP="00E034CB">
            <w:pPr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686" w:type="dxa"/>
          </w:tcPr>
          <w:p w:rsidR="00C025AB" w:rsidRPr="0023730E" w:rsidRDefault="00C025AB" w:rsidP="00E034CB">
            <w:pPr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C025AB" w:rsidRPr="0023730E" w:rsidTr="006E4FA4">
        <w:tc>
          <w:tcPr>
            <w:tcW w:w="1118" w:type="dxa"/>
          </w:tcPr>
          <w:p w:rsidR="00C025AB" w:rsidRPr="0023730E" w:rsidRDefault="00C025AB" w:rsidP="00E034CB">
            <w:pPr>
              <w:jc w:val="both"/>
              <w:rPr>
                <w:rFonts w:ascii="DecimaWE Rg" w:hAnsi="DecimaWE Rg"/>
                <w:sz w:val="22"/>
                <w:szCs w:val="22"/>
              </w:rPr>
            </w:pPr>
            <w:r w:rsidRPr="0023730E">
              <w:rPr>
                <w:rFonts w:ascii="DecimaWE Rg" w:hAnsi="DecimaWE Rg"/>
                <w:sz w:val="22"/>
                <w:szCs w:val="22"/>
              </w:rPr>
              <w:t>Anno</w:t>
            </w:r>
          </w:p>
        </w:tc>
        <w:tc>
          <w:tcPr>
            <w:tcW w:w="3260" w:type="dxa"/>
          </w:tcPr>
          <w:p w:rsidR="00C025AB" w:rsidRPr="0023730E" w:rsidRDefault="00C025AB" w:rsidP="00E034CB">
            <w:pPr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686" w:type="dxa"/>
          </w:tcPr>
          <w:p w:rsidR="00C025AB" w:rsidRPr="0023730E" w:rsidRDefault="00C025AB" w:rsidP="00E034CB">
            <w:pPr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760FDC" w:rsidRPr="0023730E" w:rsidTr="00C025AB">
        <w:tc>
          <w:tcPr>
            <w:tcW w:w="1118" w:type="dxa"/>
          </w:tcPr>
          <w:p w:rsidR="00760FDC" w:rsidRPr="0023730E" w:rsidRDefault="00760FDC" w:rsidP="00E034CB">
            <w:pPr>
              <w:jc w:val="both"/>
              <w:rPr>
                <w:rFonts w:ascii="DecimaWE Rg" w:hAnsi="DecimaWE Rg"/>
                <w:sz w:val="22"/>
                <w:szCs w:val="22"/>
              </w:rPr>
            </w:pPr>
            <w:r w:rsidRPr="0023730E">
              <w:rPr>
                <w:rFonts w:ascii="DecimaWE Rg" w:hAnsi="DecimaWE Rg"/>
                <w:sz w:val="22"/>
                <w:szCs w:val="22"/>
              </w:rPr>
              <w:lastRenderedPageBreak/>
              <w:t>Anno</w:t>
            </w:r>
          </w:p>
        </w:tc>
        <w:tc>
          <w:tcPr>
            <w:tcW w:w="3260" w:type="dxa"/>
          </w:tcPr>
          <w:p w:rsidR="00760FDC" w:rsidRPr="0023730E" w:rsidRDefault="00760FDC" w:rsidP="00E034CB">
            <w:pPr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686" w:type="dxa"/>
          </w:tcPr>
          <w:p w:rsidR="00760FDC" w:rsidRPr="0023730E" w:rsidRDefault="00760FDC" w:rsidP="00E034CB">
            <w:pPr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</w:tr>
    </w:tbl>
    <w:p w:rsidR="000F0497" w:rsidRPr="0023730E" w:rsidRDefault="00E93FB9" w:rsidP="00E034CB">
      <w:pPr>
        <w:ind w:left="720"/>
        <w:jc w:val="both"/>
        <w:rPr>
          <w:rFonts w:ascii="DecimaWE Rg" w:hAnsi="DecimaWE Rg"/>
          <w:sz w:val="22"/>
          <w:szCs w:val="22"/>
        </w:rPr>
      </w:pPr>
      <w:sdt>
        <w:sdtPr>
          <w:rPr>
            <w:rFonts w:ascii="DecimaWE Rg" w:hAnsi="DecimaWE Rg"/>
            <w:sz w:val="22"/>
            <w:szCs w:val="22"/>
          </w:rPr>
          <w:id w:val="-24133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F12" w:rsidRPr="006E4FA4">
            <w:rPr>
              <w:rFonts w:ascii="DecimaWE Rg" w:eastAsia="MS Gothic" w:hAnsi="DecimaWE Rg"/>
              <w:sz w:val="22"/>
              <w:szCs w:val="22"/>
            </w:rPr>
            <w:t>☐</w:t>
          </w:r>
        </w:sdtContent>
      </w:sdt>
      <w:r w:rsidR="000F0497" w:rsidRPr="006E4FA4">
        <w:rPr>
          <w:rFonts w:ascii="DecimaWE Rg" w:eastAsia="MS Gothic" w:hAnsi="DecimaWE Rg"/>
          <w:sz w:val="22"/>
          <w:szCs w:val="22"/>
        </w:rPr>
        <w:t xml:space="preserve"> </w:t>
      </w:r>
      <w:r w:rsidR="000F0497" w:rsidRPr="0023730E">
        <w:rPr>
          <w:rFonts w:ascii="DecimaWE Rg" w:hAnsi="DecimaWE Rg"/>
          <w:sz w:val="22"/>
          <w:szCs w:val="22"/>
        </w:rPr>
        <w:t>trasforma e commercializza</w:t>
      </w:r>
      <w:r w:rsidR="000F0497" w:rsidRPr="006E4FA4">
        <w:rPr>
          <w:rFonts w:ascii="DecimaWE Rg" w:eastAsia="MS Gothic" w:hAnsi="DecimaWE Rg"/>
          <w:sz w:val="22"/>
          <w:szCs w:val="22"/>
        </w:rPr>
        <w:t xml:space="preserve"> </w:t>
      </w:r>
      <w:r w:rsidR="000F5F12" w:rsidRPr="0023730E">
        <w:rPr>
          <w:rFonts w:ascii="DecimaWE Rg" w:hAnsi="DecimaWE Rg"/>
          <w:sz w:val="22"/>
          <w:szCs w:val="22"/>
        </w:rPr>
        <w:t>prodotti di provenien</w:t>
      </w:r>
      <w:r w:rsidR="000F0497" w:rsidRPr="0023730E">
        <w:rPr>
          <w:rFonts w:ascii="DecimaWE Rg" w:hAnsi="DecimaWE Rg"/>
          <w:sz w:val="22"/>
          <w:szCs w:val="22"/>
        </w:rPr>
        <w:t>za aziendale in misura inferiore al 50%;</w:t>
      </w:r>
    </w:p>
    <w:p w:rsidR="006B382E" w:rsidRPr="0023730E" w:rsidRDefault="006B382E" w:rsidP="00E034CB">
      <w:pPr>
        <w:ind w:left="720"/>
        <w:jc w:val="both"/>
        <w:rPr>
          <w:rFonts w:ascii="DecimaWE Rg" w:hAnsi="DecimaWE Rg"/>
          <w:sz w:val="22"/>
          <w:szCs w:val="22"/>
        </w:rPr>
      </w:pPr>
    </w:p>
    <w:p w:rsidR="00567C59" w:rsidRPr="0023730E" w:rsidRDefault="00567C59" w:rsidP="00AA09D1">
      <w:pPr>
        <w:jc w:val="both"/>
        <w:rPr>
          <w:rFonts w:ascii="DecimaWE Rg" w:hAnsi="DecimaWE Rg"/>
          <w:sz w:val="22"/>
          <w:szCs w:val="22"/>
        </w:rPr>
      </w:pPr>
      <w:bookmarkStart w:id="267" w:name="_Toc20295053"/>
      <w:bookmarkStart w:id="268" w:name="_Toc20295208"/>
      <w:bookmarkStart w:id="269" w:name="_Toc20295054"/>
      <w:bookmarkStart w:id="270" w:name="_Toc20295209"/>
      <w:bookmarkEnd w:id="267"/>
      <w:bookmarkEnd w:id="268"/>
      <w:bookmarkEnd w:id="269"/>
      <w:bookmarkEnd w:id="270"/>
    </w:p>
    <w:p w:rsidR="00E618D0" w:rsidRPr="006E4FA4" w:rsidRDefault="00716A17" w:rsidP="006E4FA4">
      <w:pPr>
        <w:pStyle w:val="Titolo2"/>
      </w:pPr>
      <w:bookmarkStart w:id="271" w:name="_Toc33451793"/>
      <w:proofErr w:type="spellStart"/>
      <w:r w:rsidRPr="006E4FA4">
        <w:t>Descrizione</w:t>
      </w:r>
      <w:proofErr w:type="spellEnd"/>
      <w:r w:rsidRPr="006E4FA4">
        <w:t xml:space="preserve"> </w:t>
      </w:r>
      <w:proofErr w:type="spellStart"/>
      <w:r w:rsidRPr="006E4FA4">
        <w:t>della</w:t>
      </w:r>
      <w:proofErr w:type="spellEnd"/>
      <w:r w:rsidRPr="006E4FA4">
        <w:t xml:space="preserve"> </w:t>
      </w:r>
      <w:proofErr w:type="spellStart"/>
      <w:r w:rsidRPr="006E4FA4">
        <w:t>situazione</w:t>
      </w:r>
      <w:proofErr w:type="spellEnd"/>
      <w:r w:rsidRPr="006E4FA4">
        <w:t xml:space="preserve"> di </w:t>
      </w:r>
      <w:proofErr w:type="spellStart"/>
      <w:r w:rsidRPr="006E4FA4">
        <w:t>partenza</w:t>
      </w:r>
      <w:proofErr w:type="spellEnd"/>
      <w:r w:rsidRPr="006E4FA4">
        <w:t xml:space="preserve"> </w:t>
      </w:r>
      <w:proofErr w:type="spellStart"/>
      <w:r w:rsidR="00E618D0" w:rsidRPr="006E4FA4">
        <w:t>dell’impresa</w:t>
      </w:r>
      <w:proofErr w:type="spellEnd"/>
      <w:r w:rsidR="00E618D0" w:rsidRPr="006E4FA4">
        <w:t>:</w:t>
      </w:r>
      <w:bookmarkEnd w:id="271"/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13573"/>
      </w:tblGrid>
      <w:tr w:rsidR="003D0A2C" w:rsidRPr="0023730E" w:rsidTr="00744873">
        <w:tc>
          <w:tcPr>
            <w:tcW w:w="13573" w:type="dxa"/>
          </w:tcPr>
          <w:p w:rsidR="00A97D0B" w:rsidRPr="0023730E" w:rsidRDefault="00A97D0B" w:rsidP="00744873">
            <w:pPr>
              <w:spacing w:line="360" w:lineRule="auto"/>
              <w:ind w:left="28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23730E">
              <w:rPr>
                <w:rFonts w:ascii="DecimaWE Rg" w:hAnsi="DecimaWE Rg"/>
                <w:i/>
                <w:sz w:val="22"/>
                <w:szCs w:val="22"/>
              </w:rPr>
              <w:t>Compilare le sezioni seguenti:</w:t>
            </w:r>
          </w:p>
          <w:p w:rsidR="003D0A2C" w:rsidRPr="0023730E" w:rsidRDefault="003D0A2C" w:rsidP="00744873">
            <w:pPr>
              <w:numPr>
                <w:ilvl w:val="1"/>
                <w:numId w:val="12"/>
              </w:numPr>
              <w:spacing w:line="360" w:lineRule="auto"/>
              <w:ind w:left="311" w:hanging="283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23730E">
              <w:rPr>
                <w:rFonts w:ascii="DecimaWE Rg" w:hAnsi="DecimaWE Rg"/>
                <w:i/>
                <w:sz w:val="22"/>
                <w:szCs w:val="22"/>
              </w:rPr>
              <w:t>Settore di attività ed attività svolta:</w:t>
            </w:r>
          </w:p>
          <w:p w:rsidR="003D0A2C" w:rsidRPr="0023730E" w:rsidRDefault="003D0A2C" w:rsidP="00744873">
            <w:pPr>
              <w:numPr>
                <w:ilvl w:val="1"/>
                <w:numId w:val="12"/>
              </w:numPr>
              <w:spacing w:line="360" w:lineRule="auto"/>
              <w:ind w:left="311" w:hanging="283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23730E">
              <w:rPr>
                <w:rFonts w:ascii="DecimaWE Rg" w:hAnsi="DecimaWE Rg"/>
                <w:i/>
                <w:sz w:val="22"/>
                <w:szCs w:val="22"/>
              </w:rPr>
              <w:t>Dettagliato elenco dei produttori coinvolti nell’attività ultimo triennio:</w:t>
            </w:r>
          </w:p>
          <w:p w:rsidR="003D0A2C" w:rsidRPr="0023730E" w:rsidRDefault="003D0A2C" w:rsidP="00744873">
            <w:pPr>
              <w:numPr>
                <w:ilvl w:val="1"/>
                <w:numId w:val="12"/>
              </w:numPr>
              <w:spacing w:line="360" w:lineRule="auto"/>
              <w:ind w:left="311" w:hanging="283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23730E">
              <w:rPr>
                <w:rFonts w:ascii="DecimaWE Rg" w:hAnsi="DecimaWE Rg"/>
                <w:i/>
                <w:sz w:val="22"/>
                <w:szCs w:val="22"/>
              </w:rPr>
              <w:t>Indicazione dei contratti di conferimento/acquisto stipulati nell’ultimo triennio con indicazione dei contraenti, quantità e dei costi:</w:t>
            </w:r>
          </w:p>
          <w:p w:rsidR="003D0A2C" w:rsidRPr="0023730E" w:rsidRDefault="003D0A2C" w:rsidP="00744873">
            <w:pPr>
              <w:numPr>
                <w:ilvl w:val="1"/>
                <w:numId w:val="12"/>
              </w:numPr>
              <w:spacing w:line="360" w:lineRule="auto"/>
              <w:ind w:left="311" w:hanging="283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23730E">
              <w:rPr>
                <w:rFonts w:ascii="DecimaWE Rg" w:hAnsi="DecimaWE Rg"/>
                <w:i/>
                <w:sz w:val="22"/>
                <w:szCs w:val="22"/>
              </w:rPr>
              <w:t>Sbocchi di mercato.</w:t>
            </w:r>
          </w:p>
          <w:p w:rsidR="000028F9" w:rsidRPr="0023730E" w:rsidRDefault="000028F9" w:rsidP="00744873">
            <w:pPr>
              <w:numPr>
                <w:ilvl w:val="1"/>
                <w:numId w:val="12"/>
              </w:numPr>
              <w:spacing w:line="360" w:lineRule="auto"/>
              <w:ind w:left="311" w:hanging="283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23730E">
              <w:rPr>
                <w:rFonts w:ascii="DecimaWE Rg" w:hAnsi="DecimaWE Rg"/>
                <w:i/>
                <w:sz w:val="22"/>
                <w:szCs w:val="22"/>
              </w:rPr>
              <w:t xml:space="preserve">Partecipazione a cooperative o reti di impresa </w:t>
            </w:r>
          </w:p>
          <w:p w:rsidR="003D0A2C" w:rsidRPr="0023730E" w:rsidRDefault="003D0A2C">
            <w:pPr>
              <w:spacing w:line="360" w:lineRule="auto"/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</w:tr>
    </w:tbl>
    <w:p w:rsidR="00DD2510" w:rsidRPr="006E4FA4" w:rsidRDefault="00DD2510" w:rsidP="006E4FA4">
      <w:pPr>
        <w:pStyle w:val="Titolo2"/>
        <w:rPr>
          <w:b w:val="0"/>
        </w:rPr>
      </w:pPr>
      <w:bookmarkStart w:id="272" w:name="_Toc25757858"/>
      <w:bookmarkStart w:id="273" w:name="_Toc25757899"/>
      <w:bookmarkStart w:id="274" w:name="_Toc25757951"/>
      <w:bookmarkStart w:id="275" w:name="_Toc25757979"/>
      <w:bookmarkStart w:id="276" w:name="_Toc25758007"/>
      <w:bookmarkStart w:id="277" w:name="_Toc25758035"/>
      <w:bookmarkStart w:id="278" w:name="_Toc25758140"/>
      <w:bookmarkStart w:id="279" w:name="_Toc25758245"/>
      <w:bookmarkStart w:id="280" w:name="_Toc25758455"/>
      <w:bookmarkStart w:id="281" w:name="_Toc25758484"/>
      <w:bookmarkStart w:id="282" w:name="_Toc25758513"/>
      <w:bookmarkStart w:id="283" w:name="_Toc33451794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proofErr w:type="spellStart"/>
      <w:r w:rsidRPr="006E4FA4">
        <w:t>Determinazione</w:t>
      </w:r>
      <w:proofErr w:type="spellEnd"/>
      <w:r w:rsidRPr="006E4FA4">
        <w:t xml:space="preserve"> </w:t>
      </w:r>
      <w:proofErr w:type="spellStart"/>
      <w:r w:rsidRPr="006E4FA4">
        <w:t>aliquot</w:t>
      </w:r>
      <w:r w:rsidR="00A97D0B" w:rsidRPr="006E4FA4">
        <w:t>a</w:t>
      </w:r>
      <w:proofErr w:type="spellEnd"/>
      <w:r w:rsidRPr="006E4FA4">
        <w:t xml:space="preserve"> di </w:t>
      </w:r>
      <w:proofErr w:type="spellStart"/>
      <w:r w:rsidRPr="006E4FA4">
        <w:t>sostegno</w:t>
      </w:r>
      <w:proofErr w:type="spellEnd"/>
      <w:r w:rsidR="00BC4484" w:rsidRPr="006E4FA4">
        <w:t xml:space="preserve"> (</w:t>
      </w:r>
      <w:proofErr w:type="spellStart"/>
      <w:r w:rsidR="00BC4484" w:rsidRPr="006E4FA4">
        <w:t>barrare</w:t>
      </w:r>
      <w:proofErr w:type="spellEnd"/>
      <w:r w:rsidR="00BC4484" w:rsidRPr="006E4FA4">
        <w:t>)</w:t>
      </w:r>
      <w:r w:rsidRPr="006E4FA4">
        <w:t>:</w:t>
      </w:r>
      <w:bookmarkEnd w:id="283"/>
    </w:p>
    <w:p w:rsidR="00A97D0B" w:rsidRPr="0023730E" w:rsidRDefault="00E93FB9" w:rsidP="006E4FA4">
      <w:pPr>
        <w:spacing w:line="360" w:lineRule="auto"/>
        <w:ind w:left="1004" w:hanging="295"/>
        <w:jc w:val="both"/>
        <w:rPr>
          <w:rFonts w:ascii="DecimaWE Rg" w:hAnsi="DecimaWE Rg"/>
          <w:sz w:val="22"/>
          <w:szCs w:val="22"/>
        </w:rPr>
      </w:pPr>
      <w:sdt>
        <w:sdtPr>
          <w:rPr>
            <w:rFonts w:ascii="DecimaWE Rg" w:hAnsi="DecimaWE Rg"/>
            <w:sz w:val="22"/>
            <w:szCs w:val="22"/>
          </w:rPr>
          <w:id w:val="-134901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484" w:rsidRPr="006E4FA4">
            <w:rPr>
              <w:rFonts w:ascii="DecimaWE Rg" w:eastAsia="MS Gothic" w:hAnsi="DecimaWE Rg"/>
              <w:sz w:val="22"/>
              <w:szCs w:val="22"/>
            </w:rPr>
            <w:t>☐</w:t>
          </w:r>
        </w:sdtContent>
      </w:sdt>
      <w:r w:rsidR="00DC1F5E">
        <w:rPr>
          <w:rFonts w:ascii="DecimaWE Rg" w:hAnsi="DecimaWE Rg"/>
          <w:sz w:val="22"/>
          <w:szCs w:val="22"/>
        </w:rPr>
        <w:t xml:space="preserve"> </w:t>
      </w:r>
      <w:r w:rsidR="00A97D0B" w:rsidRPr="0023730E">
        <w:rPr>
          <w:rFonts w:ascii="DecimaWE Rg" w:hAnsi="DecimaWE Rg"/>
          <w:sz w:val="22"/>
          <w:szCs w:val="22"/>
        </w:rPr>
        <w:t xml:space="preserve"> </w:t>
      </w:r>
      <w:r w:rsidR="006B382E" w:rsidRPr="0023730E">
        <w:rPr>
          <w:rFonts w:ascii="DecimaWE Rg" w:hAnsi="DecimaWE Rg"/>
          <w:b/>
          <w:sz w:val="22"/>
          <w:szCs w:val="22"/>
        </w:rPr>
        <w:t>Prodotto trasformato che rientra nei prodotti di allegato I del trattato</w:t>
      </w:r>
      <w:r w:rsidR="006B382E" w:rsidRPr="0023730E">
        <w:rPr>
          <w:rFonts w:ascii="DecimaWE Rg" w:hAnsi="DecimaWE Rg"/>
          <w:sz w:val="22"/>
          <w:szCs w:val="22"/>
        </w:rPr>
        <w:t xml:space="preserve"> </w:t>
      </w:r>
      <w:r w:rsidR="001010C6" w:rsidRPr="0023730E">
        <w:rPr>
          <w:rFonts w:ascii="DecimaWE Rg" w:hAnsi="DecimaWE Rg"/>
          <w:sz w:val="22"/>
          <w:szCs w:val="22"/>
        </w:rPr>
        <w:t xml:space="preserve">: contributo pari al </w:t>
      </w:r>
      <w:r w:rsidR="00A97D0B" w:rsidRPr="0023730E">
        <w:rPr>
          <w:rFonts w:ascii="DecimaWE Rg" w:hAnsi="DecimaWE Rg"/>
          <w:sz w:val="22"/>
          <w:szCs w:val="22"/>
        </w:rPr>
        <w:t>30%</w:t>
      </w:r>
      <w:r w:rsidR="001010C6" w:rsidRPr="0023730E">
        <w:rPr>
          <w:rFonts w:ascii="DecimaWE Rg" w:hAnsi="DecimaWE Rg"/>
          <w:sz w:val="22"/>
          <w:szCs w:val="22"/>
        </w:rPr>
        <w:t xml:space="preserve"> del costo ammissibile</w:t>
      </w:r>
      <w:r w:rsidR="00A97D0B" w:rsidRPr="0023730E">
        <w:rPr>
          <w:rFonts w:ascii="DecimaWE Rg" w:hAnsi="DecimaWE Rg"/>
          <w:sz w:val="22"/>
          <w:szCs w:val="22"/>
        </w:rPr>
        <w:t>;</w:t>
      </w:r>
    </w:p>
    <w:p w:rsidR="00A97D0B" w:rsidRPr="0023730E" w:rsidRDefault="00E93FB9" w:rsidP="00A97D0B">
      <w:pPr>
        <w:spacing w:line="360" w:lineRule="auto"/>
        <w:ind w:left="993" w:hanging="284"/>
        <w:jc w:val="both"/>
        <w:rPr>
          <w:rFonts w:ascii="DecimaWE Rg" w:hAnsi="DecimaWE Rg"/>
          <w:sz w:val="22"/>
          <w:szCs w:val="22"/>
        </w:rPr>
      </w:pPr>
      <w:sdt>
        <w:sdtPr>
          <w:rPr>
            <w:rFonts w:ascii="DecimaWE Rg" w:hAnsi="DecimaWE Rg"/>
            <w:sz w:val="22"/>
            <w:szCs w:val="22"/>
          </w:rPr>
          <w:id w:val="62435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82E" w:rsidRPr="006E4FA4">
            <w:rPr>
              <w:rFonts w:ascii="DecimaWE Rg" w:eastAsia="MS Gothic" w:hAnsi="DecimaWE Rg"/>
              <w:sz w:val="22"/>
              <w:szCs w:val="22"/>
            </w:rPr>
            <w:t>☐</w:t>
          </w:r>
        </w:sdtContent>
      </w:sdt>
      <w:r w:rsidR="00A97D0B" w:rsidRPr="0023730E">
        <w:rPr>
          <w:rFonts w:ascii="DecimaWE Rg" w:hAnsi="DecimaWE Rg"/>
          <w:sz w:val="22"/>
          <w:szCs w:val="22"/>
        </w:rPr>
        <w:t xml:space="preserve"> </w:t>
      </w:r>
      <w:r w:rsidR="00DC1F5E">
        <w:rPr>
          <w:rFonts w:ascii="DecimaWE Rg" w:hAnsi="DecimaWE Rg"/>
          <w:sz w:val="22"/>
          <w:szCs w:val="22"/>
        </w:rPr>
        <w:t xml:space="preserve"> </w:t>
      </w:r>
      <w:r w:rsidR="006B382E" w:rsidRPr="0023730E">
        <w:rPr>
          <w:rFonts w:ascii="DecimaWE Rg" w:hAnsi="DecimaWE Rg"/>
          <w:b/>
          <w:sz w:val="22"/>
          <w:szCs w:val="22"/>
        </w:rPr>
        <w:t xml:space="preserve">Prodotto trasformato che </w:t>
      </w:r>
      <w:r w:rsidR="006B382E" w:rsidRPr="006E4FA4">
        <w:rPr>
          <w:rFonts w:ascii="DecimaWE Rg" w:hAnsi="DecimaWE Rg"/>
          <w:b/>
          <w:sz w:val="22"/>
          <w:szCs w:val="22"/>
          <w:u w:val="single"/>
        </w:rPr>
        <w:t>non</w:t>
      </w:r>
      <w:r w:rsidR="006B382E" w:rsidRPr="0023730E">
        <w:rPr>
          <w:rFonts w:ascii="DecimaWE Rg" w:hAnsi="DecimaWE Rg"/>
          <w:b/>
          <w:sz w:val="22"/>
          <w:szCs w:val="22"/>
        </w:rPr>
        <w:t xml:space="preserve"> rientra nei prodotti di allegato I del trattato</w:t>
      </w:r>
      <w:r w:rsidR="006B382E" w:rsidRPr="0023730E">
        <w:rPr>
          <w:rFonts w:ascii="DecimaWE Rg" w:hAnsi="DecimaWE Rg"/>
          <w:sz w:val="22"/>
          <w:szCs w:val="22"/>
        </w:rPr>
        <w:t>:</w:t>
      </w:r>
    </w:p>
    <w:p w:rsidR="00A97D0B" w:rsidRPr="0023730E" w:rsidRDefault="00E93FB9" w:rsidP="006E4FA4">
      <w:pPr>
        <w:spacing w:line="360" w:lineRule="auto"/>
        <w:ind w:left="284" w:firstLine="992"/>
        <w:jc w:val="both"/>
        <w:rPr>
          <w:rFonts w:ascii="DecimaWE Rg" w:hAnsi="DecimaWE Rg"/>
          <w:sz w:val="22"/>
          <w:szCs w:val="22"/>
        </w:rPr>
      </w:pPr>
      <w:sdt>
        <w:sdtPr>
          <w:rPr>
            <w:rFonts w:ascii="DecimaWE Rg" w:eastAsia="MS Gothic" w:hAnsi="DecimaWE Rg"/>
            <w:sz w:val="22"/>
            <w:szCs w:val="22"/>
          </w:rPr>
          <w:id w:val="212525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82E" w:rsidRPr="006E4FA4">
            <w:rPr>
              <w:rFonts w:ascii="DecimaWE Rg" w:eastAsia="MS Gothic" w:hAnsi="DecimaWE Rg"/>
              <w:sz w:val="22"/>
              <w:szCs w:val="22"/>
            </w:rPr>
            <w:t>☐</w:t>
          </w:r>
        </w:sdtContent>
      </w:sdt>
      <w:r w:rsidR="00A97D0B" w:rsidRPr="0023730E">
        <w:rPr>
          <w:rFonts w:ascii="DecimaWE Rg" w:hAnsi="DecimaWE Rg"/>
          <w:sz w:val="22"/>
          <w:szCs w:val="22"/>
        </w:rPr>
        <w:t xml:space="preserve"> </w:t>
      </w:r>
      <w:r w:rsidR="00DC1F5E">
        <w:rPr>
          <w:rFonts w:ascii="DecimaWE Rg" w:hAnsi="DecimaWE Rg"/>
          <w:sz w:val="22"/>
          <w:szCs w:val="22"/>
        </w:rPr>
        <w:t xml:space="preserve"> </w:t>
      </w:r>
      <w:r w:rsidR="00A97D0B" w:rsidRPr="0023730E">
        <w:rPr>
          <w:rFonts w:ascii="DecimaWE Rg" w:hAnsi="DecimaWE Rg"/>
          <w:sz w:val="22"/>
          <w:szCs w:val="22"/>
        </w:rPr>
        <w:t xml:space="preserve">micro o piccola impresa </w:t>
      </w:r>
      <w:r w:rsidR="001010C6" w:rsidRPr="0023730E">
        <w:rPr>
          <w:rFonts w:ascii="DecimaWE Rg" w:hAnsi="DecimaWE Rg"/>
          <w:sz w:val="22"/>
          <w:szCs w:val="22"/>
        </w:rPr>
        <w:t>30% del costo ammissibile;</w:t>
      </w:r>
    </w:p>
    <w:p w:rsidR="00A97D0B" w:rsidRPr="0023730E" w:rsidRDefault="00E93FB9" w:rsidP="006E4FA4">
      <w:pPr>
        <w:spacing w:line="360" w:lineRule="auto"/>
        <w:ind w:left="284" w:firstLine="992"/>
        <w:jc w:val="both"/>
        <w:rPr>
          <w:rFonts w:ascii="DecimaWE Rg" w:hAnsi="DecimaWE Rg"/>
          <w:sz w:val="22"/>
          <w:szCs w:val="22"/>
        </w:rPr>
      </w:pPr>
      <w:sdt>
        <w:sdtPr>
          <w:rPr>
            <w:rFonts w:ascii="DecimaWE Rg" w:eastAsia="MS Gothic" w:hAnsi="DecimaWE Rg"/>
            <w:sz w:val="22"/>
            <w:szCs w:val="22"/>
          </w:rPr>
          <w:id w:val="120822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D0B" w:rsidRPr="006E4FA4">
            <w:rPr>
              <w:rFonts w:ascii="DecimaWE Rg" w:eastAsia="MS Gothic" w:hAnsi="DecimaWE Rg"/>
              <w:sz w:val="22"/>
              <w:szCs w:val="22"/>
            </w:rPr>
            <w:t>☐</w:t>
          </w:r>
        </w:sdtContent>
      </w:sdt>
      <w:r w:rsidR="00A97D0B" w:rsidRPr="0023730E">
        <w:rPr>
          <w:rFonts w:ascii="DecimaWE Rg" w:hAnsi="DecimaWE Rg"/>
          <w:sz w:val="22"/>
          <w:szCs w:val="22"/>
        </w:rPr>
        <w:t xml:space="preserve"> </w:t>
      </w:r>
      <w:r w:rsidR="00DC1F5E">
        <w:rPr>
          <w:rFonts w:ascii="DecimaWE Rg" w:hAnsi="DecimaWE Rg"/>
          <w:sz w:val="22"/>
          <w:szCs w:val="22"/>
        </w:rPr>
        <w:t xml:space="preserve"> </w:t>
      </w:r>
      <w:r w:rsidR="00A97D0B" w:rsidRPr="0023730E">
        <w:rPr>
          <w:rFonts w:ascii="DecimaWE Rg" w:hAnsi="DecimaWE Rg"/>
          <w:sz w:val="22"/>
          <w:szCs w:val="22"/>
        </w:rPr>
        <w:t xml:space="preserve">media impresa </w:t>
      </w:r>
      <w:r w:rsidR="001010C6" w:rsidRPr="0023730E">
        <w:rPr>
          <w:rFonts w:ascii="DecimaWE Rg" w:hAnsi="DecimaWE Rg"/>
          <w:sz w:val="22"/>
          <w:szCs w:val="22"/>
        </w:rPr>
        <w:t xml:space="preserve">contributo pari al </w:t>
      </w:r>
      <w:r w:rsidR="00A97D0B" w:rsidRPr="0023730E">
        <w:rPr>
          <w:rFonts w:ascii="DecimaWE Rg" w:hAnsi="DecimaWE Rg"/>
          <w:sz w:val="22"/>
          <w:szCs w:val="22"/>
        </w:rPr>
        <w:t>20</w:t>
      </w:r>
      <w:r w:rsidR="001010C6" w:rsidRPr="0023730E">
        <w:rPr>
          <w:rFonts w:ascii="DecimaWE Rg" w:hAnsi="DecimaWE Rg"/>
          <w:sz w:val="22"/>
          <w:szCs w:val="22"/>
        </w:rPr>
        <w:t xml:space="preserve"> </w:t>
      </w:r>
      <w:r w:rsidR="00A97D0B" w:rsidRPr="0023730E">
        <w:rPr>
          <w:rFonts w:ascii="DecimaWE Rg" w:hAnsi="DecimaWE Rg"/>
          <w:sz w:val="22"/>
          <w:szCs w:val="22"/>
        </w:rPr>
        <w:t>%</w:t>
      </w:r>
      <w:r w:rsidR="001010C6" w:rsidRPr="0023730E">
        <w:rPr>
          <w:rFonts w:ascii="DecimaWE Rg" w:hAnsi="DecimaWE Rg"/>
          <w:sz w:val="22"/>
          <w:szCs w:val="22"/>
        </w:rPr>
        <w:t xml:space="preserve"> del costo ammissibile</w:t>
      </w:r>
      <w:r w:rsidR="00A97D0B" w:rsidRPr="0023730E">
        <w:rPr>
          <w:rFonts w:ascii="DecimaWE Rg" w:hAnsi="DecimaWE Rg"/>
          <w:sz w:val="22"/>
          <w:szCs w:val="22"/>
        </w:rPr>
        <w:t>;</w:t>
      </w:r>
    </w:p>
    <w:p w:rsidR="000E4BF6" w:rsidRPr="0023730E" w:rsidRDefault="000E4BF6" w:rsidP="00C70E37">
      <w:pPr>
        <w:ind w:left="720"/>
        <w:jc w:val="both"/>
        <w:rPr>
          <w:rFonts w:ascii="DecimaWE Rg" w:hAnsi="DecimaWE Rg"/>
          <w:sz w:val="22"/>
          <w:szCs w:val="22"/>
        </w:rPr>
      </w:pPr>
    </w:p>
    <w:p w:rsidR="008753A5" w:rsidRPr="006E4FA4" w:rsidRDefault="008753A5" w:rsidP="006E4FA4">
      <w:pPr>
        <w:pStyle w:val="Titolo1"/>
      </w:pPr>
      <w:bookmarkStart w:id="284" w:name="_Toc33451795"/>
      <w:r w:rsidRPr="006E4FA4">
        <w:t>PROGETTO DI IMPRESA</w:t>
      </w:r>
      <w:bookmarkEnd w:id="284"/>
      <w:r w:rsidR="00690059" w:rsidRPr="006E4FA4">
        <w:t xml:space="preserve"> </w:t>
      </w:r>
    </w:p>
    <w:p w:rsidR="00690059" w:rsidRPr="006E4FA4" w:rsidRDefault="00690059" w:rsidP="006E4FA4">
      <w:pPr>
        <w:pStyle w:val="Titolo2"/>
      </w:pPr>
      <w:bookmarkStart w:id="285" w:name="_Toc20295057"/>
      <w:bookmarkStart w:id="286" w:name="_Toc20295212"/>
      <w:bookmarkStart w:id="287" w:name="_Toc25757861"/>
      <w:bookmarkStart w:id="288" w:name="_Toc25757902"/>
      <w:bookmarkStart w:id="289" w:name="_Toc25757954"/>
      <w:bookmarkStart w:id="290" w:name="_Toc25757982"/>
      <w:bookmarkStart w:id="291" w:name="_Toc25758010"/>
      <w:bookmarkStart w:id="292" w:name="_Toc25758038"/>
      <w:bookmarkStart w:id="293" w:name="_Toc25758143"/>
      <w:bookmarkStart w:id="294" w:name="_Toc25758248"/>
      <w:bookmarkStart w:id="295" w:name="_Toc25758458"/>
      <w:bookmarkStart w:id="296" w:name="_Toc25758487"/>
      <w:bookmarkStart w:id="297" w:name="_Toc25758516"/>
      <w:bookmarkStart w:id="298" w:name="_Toc33451796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proofErr w:type="spellStart"/>
      <w:r w:rsidRPr="006E4FA4">
        <w:t>Descrizione</w:t>
      </w:r>
      <w:proofErr w:type="spellEnd"/>
      <w:r w:rsidRPr="006E4FA4">
        <w:t xml:space="preserve"> </w:t>
      </w:r>
      <w:proofErr w:type="spellStart"/>
      <w:r w:rsidRPr="006E4FA4">
        <w:t>del</w:t>
      </w:r>
      <w:proofErr w:type="spellEnd"/>
      <w:r w:rsidRPr="006E4FA4">
        <w:t xml:space="preserve"> </w:t>
      </w:r>
      <w:proofErr w:type="spellStart"/>
      <w:r w:rsidRPr="006E4FA4">
        <w:t>progetto</w:t>
      </w:r>
      <w:proofErr w:type="spellEnd"/>
      <w:r w:rsidRPr="006E4FA4">
        <w:t xml:space="preserve"> </w:t>
      </w:r>
      <w:proofErr w:type="spellStart"/>
      <w:r w:rsidRPr="006E4FA4">
        <w:t>proposto</w:t>
      </w:r>
      <w:bookmarkEnd w:id="298"/>
      <w:proofErr w:type="spellEnd"/>
      <w:r w:rsidRPr="006E4FA4">
        <w:t xml:space="preserve"> </w:t>
      </w:r>
    </w:p>
    <w:p w:rsidR="008753A5" w:rsidRPr="0023730E" w:rsidRDefault="008753A5" w:rsidP="008753A5">
      <w:pPr>
        <w:jc w:val="both"/>
        <w:rPr>
          <w:rFonts w:ascii="DecimaWE Rg" w:hAnsi="DecimaWE Rg"/>
          <w:sz w:val="22"/>
          <w:szCs w:val="22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4282"/>
      </w:tblGrid>
      <w:tr w:rsidR="00E3127B" w:rsidRPr="0023730E" w:rsidTr="00744873">
        <w:tc>
          <w:tcPr>
            <w:tcW w:w="14282" w:type="dxa"/>
          </w:tcPr>
          <w:p w:rsidR="00E3127B" w:rsidRPr="0023730E" w:rsidRDefault="00E3127B" w:rsidP="00E3127B">
            <w:pPr>
              <w:spacing w:line="360" w:lineRule="auto"/>
              <w:ind w:left="28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23730E">
              <w:rPr>
                <w:rFonts w:ascii="DecimaWE Rg" w:hAnsi="DecimaWE Rg"/>
                <w:i/>
                <w:sz w:val="22"/>
                <w:szCs w:val="22"/>
              </w:rPr>
              <w:t>Compilare le sezioni seguenti:</w:t>
            </w:r>
          </w:p>
          <w:p w:rsidR="00E3127B" w:rsidRPr="0023730E" w:rsidRDefault="00E3127B" w:rsidP="00744873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23730E">
              <w:rPr>
                <w:rFonts w:ascii="DecimaWE Rg" w:hAnsi="DecimaWE Rg"/>
                <w:i/>
                <w:sz w:val="22"/>
                <w:szCs w:val="22"/>
              </w:rPr>
              <w:t>Organizzazione del ciclo produttivo aziendale;</w:t>
            </w:r>
          </w:p>
          <w:p w:rsidR="00E3127B" w:rsidRPr="0023730E" w:rsidRDefault="00E3127B" w:rsidP="00744873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23730E">
              <w:rPr>
                <w:rFonts w:ascii="DecimaWE Rg" w:hAnsi="DecimaWE Rg"/>
                <w:i/>
                <w:sz w:val="22"/>
                <w:szCs w:val="22"/>
              </w:rPr>
              <w:lastRenderedPageBreak/>
              <w:t>Analisi qualitativa delle criticità/fattori di debolezza;</w:t>
            </w:r>
          </w:p>
          <w:p w:rsidR="00E3127B" w:rsidRPr="0023730E" w:rsidRDefault="00E3127B" w:rsidP="00744873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23730E">
              <w:rPr>
                <w:rFonts w:ascii="DecimaWE Rg" w:hAnsi="DecimaWE Rg"/>
                <w:i/>
                <w:sz w:val="22"/>
                <w:szCs w:val="22"/>
              </w:rPr>
              <w:t>Descrizione del progetto imprenditoriale;</w:t>
            </w:r>
          </w:p>
          <w:p w:rsidR="00E3127B" w:rsidRPr="0023730E" w:rsidRDefault="00E3127B" w:rsidP="00744873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23730E">
              <w:rPr>
                <w:rFonts w:ascii="DecimaWE Rg" w:hAnsi="DecimaWE Rg"/>
                <w:i/>
                <w:sz w:val="22"/>
                <w:szCs w:val="22"/>
              </w:rPr>
              <w:t>Descrizione degli interventi proposti in relazione alle criticità evidenziate;</w:t>
            </w:r>
          </w:p>
          <w:p w:rsidR="00E3127B" w:rsidRPr="0023730E" w:rsidRDefault="00E3127B" w:rsidP="00744873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23730E">
              <w:rPr>
                <w:rFonts w:ascii="DecimaWE Rg" w:hAnsi="DecimaWE Rg"/>
                <w:i/>
                <w:sz w:val="22"/>
                <w:szCs w:val="22"/>
              </w:rPr>
              <w:t>Piano di marketing/internazionalizzazione eventuale piano delle vendite e dei ricavi;</w:t>
            </w:r>
          </w:p>
          <w:p w:rsidR="00E3127B" w:rsidRPr="0023730E" w:rsidRDefault="00E3127B" w:rsidP="008753A5">
            <w:pPr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</w:tr>
    </w:tbl>
    <w:p w:rsidR="00E3127B" w:rsidRPr="0023730E" w:rsidRDefault="00E3127B" w:rsidP="008753A5">
      <w:pPr>
        <w:jc w:val="both"/>
        <w:rPr>
          <w:rFonts w:ascii="DecimaWE Rg" w:hAnsi="DecimaWE Rg"/>
          <w:sz w:val="22"/>
          <w:szCs w:val="22"/>
        </w:rPr>
      </w:pPr>
    </w:p>
    <w:p w:rsidR="00940032" w:rsidRPr="0023730E" w:rsidRDefault="00940032" w:rsidP="00497E0F">
      <w:pPr>
        <w:ind w:left="284"/>
        <w:jc w:val="both"/>
        <w:rPr>
          <w:rFonts w:ascii="DecimaWE Rg" w:hAnsi="DecimaWE Rg"/>
          <w:sz w:val="22"/>
          <w:szCs w:val="22"/>
        </w:rPr>
      </w:pPr>
      <w:r w:rsidRPr="0023730E">
        <w:rPr>
          <w:rFonts w:ascii="DecimaWE Rg" w:hAnsi="DecimaWE Rg"/>
          <w:sz w:val="22"/>
          <w:szCs w:val="22"/>
        </w:rPr>
        <w:t>Altre informazioni rilevanti:</w:t>
      </w:r>
    </w:p>
    <w:p w:rsidR="00747BEF" w:rsidRPr="0023730E" w:rsidRDefault="00747BEF" w:rsidP="00747BEF">
      <w:pPr>
        <w:pStyle w:val="Paragrafoelenco"/>
        <w:numPr>
          <w:ilvl w:val="0"/>
          <w:numId w:val="65"/>
        </w:numPr>
        <w:jc w:val="both"/>
        <w:rPr>
          <w:rFonts w:ascii="DecimaWE Rg" w:hAnsi="DecimaWE Rg"/>
          <w:sz w:val="22"/>
          <w:szCs w:val="22"/>
        </w:rPr>
      </w:pPr>
      <w:r w:rsidRPr="0023730E">
        <w:rPr>
          <w:rFonts w:ascii="DecimaWE Rg" w:hAnsi="DecimaWE Rg"/>
          <w:sz w:val="22"/>
          <w:szCs w:val="22"/>
        </w:rPr>
        <w:t xml:space="preserve">per </w:t>
      </w:r>
      <w:r w:rsidR="004644AD" w:rsidRPr="0023730E">
        <w:rPr>
          <w:rFonts w:ascii="DecimaWE Rg" w:hAnsi="DecimaWE Rg"/>
          <w:sz w:val="22"/>
          <w:szCs w:val="22"/>
        </w:rPr>
        <w:t>le operazioni</w:t>
      </w:r>
      <w:r w:rsidRPr="0023730E">
        <w:rPr>
          <w:rFonts w:ascii="DecimaWE Rg" w:hAnsi="DecimaWE Rg"/>
          <w:sz w:val="22"/>
          <w:szCs w:val="22"/>
        </w:rPr>
        <w:t xml:space="preserve"> che preved</w:t>
      </w:r>
      <w:r w:rsidR="0039294D" w:rsidRPr="0023730E">
        <w:rPr>
          <w:rFonts w:ascii="DecimaWE Rg" w:hAnsi="DecimaWE Rg"/>
          <w:sz w:val="22"/>
          <w:szCs w:val="22"/>
        </w:rPr>
        <w:t>o</w:t>
      </w:r>
      <w:r w:rsidRPr="0023730E">
        <w:rPr>
          <w:rFonts w:ascii="DecimaWE Rg" w:hAnsi="DecimaWE Rg"/>
          <w:sz w:val="22"/>
          <w:szCs w:val="22"/>
        </w:rPr>
        <w:t xml:space="preserve">no acquisto di fabbricati </w:t>
      </w:r>
    </w:p>
    <w:p w:rsidR="00747BEF" w:rsidRPr="0023730E" w:rsidRDefault="00747BEF" w:rsidP="006E4FA4">
      <w:pPr>
        <w:pStyle w:val="Paragrafoelenco"/>
        <w:ind w:left="720"/>
        <w:jc w:val="both"/>
        <w:rPr>
          <w:rFonts w:ascii="DecimaWE Rg" w:hAnsi="DecimaWE Rg"/>
          <w:sz w:val="22"/>
          <w:szCs w:val="22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3783"/>
      </w:tblGrid>
      <w:tr w:rsidR="00747BEF" w:rsidRPr="0023730E" w:rsidTr="004644AD">
        <w:tc>
          <w:tcPr>
            <w:tcW w:w="14277" w:type="dxa"/>
          </w:tcPr>
          <w:p w:rsidR="00747BEF" w:rsidRPr="006E4FA4" w:rsidRDefault="00747BEF" w:rsidP="004644AD">
            <w:pPr>
              <w:pStyle w:val="Paragrafoelenco"/>
              <w:ind w:left="0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6E4FA4">
              <w:rPr>
                <w:rFonts w:ascii="DecimaWE Rg" w:hAnsi="DecimaWE Rg"/>
                <w:i/>
                <w:sz w:val="22"/>
                <w:szCs w:val="22"/>
              </w:rPr>
              <w:t>Compilare:</w:t>
            </w:r>
          </w:p>
          <w:p w:rsidR="00747BEF" w:rsidRPr="006E4FA4" w:rsidRDefault="00747BEF" w:rsidP="004644AD">
            <w:pPr>
              <w:pStyle w:val="Paragrafoelenco"/>
              <w:ind w:left="0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6E4FA4">
              <w:rPr>
                <w:rFonts w:ascii="DecimaWE Rg" w:hAnsi="DecimaWE Rg"/>
                <w:i/>
                <w:sz w:val="22"/>
                <w:szCs w:val="22"/>
              </w:rPr>
              <w:t>è finalizzato alla riduzione dell’uso del suolo</w:t>
            </w:r>
          </w:p>
          <w:p w:rsidR="00747BEF" w:rsidRPr="006E4FA4" w:rsidRDefault="00747BEF" w:rsidP="004644AD">
            <w:pPr>
              <w:pStyle w:val="Paragrafoelenco"/>
              <w:ind w:left="0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6E4FA4">
              <w:rPr>
                <w:rFonts w:ascii="DecimaWE Rg" w:hAnsi="DecimaWE Rg"/>
                <w:i/>
                <w:sz w:val="22"/>
                <w:szCs w:val="22"/>
              </w:rPr>
              <w:t>funzionale allo svolgimento dell’attività aziendale e strettamente connesso con gli obiettivi dell’intervento</w:t>
            </w:r>
          </w:p>
          <w:p w:rsidR="00747BEF" w:rsidRPr="0023730E" w:rsidRDefault="00747BEF" w:rsidP="004644AD">
            <w:pPr>
              <w:pStyle w:val="Paragrafoelenco"/>
              <w:ind w:left="0"/>
              <w:jc w:val="both"/>
              <w:rPr>
                <w:rFonts w:ascii="DecimaWE Rg" w:hAnsi="DecimaWE Rg"/>
                <w:sz w:val="22"/>
                <w:szCs w:val="22"/>
              </w:rPr>
            </w:pPr>
            <w:r w:rsidRPr="006E4FA4">
              <w:rPr>
                <w:rFonts w:ascii="DecimaWE Rg" w:hAnsi="DecimaWE Rg"/>
                <w:i/>
                <w:sz w:val="22"/>
                <w:szCs w:val="22"/>
              </w:rPr>
              <w:t>costituisce parte integrante dell’operazione complessiva programmata</w:t>
            </w:r>
          </w:p>
          <w:p w:rsidR="00747BEF" w:rsidRPr="0023730E" w:rsidRDefault="00747BEF" w:rsidP="004644AD">
            <w:pPr>
              <w:pStyle w:val="Paragrafoelenco"/>
              <w:ind w:left="0"/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</w:tr>
    </w:tbl>
    <w:p w:rsidR="00747BEF" w:rsidRPr="0023730E" w:rsidRDefault="00747BEF" w:rsidP="00497E0F">
      <w:pPr>
        <w:ind w:left="284"/>
        <w:jc w:val="both"/>
        <w:rPr>
          <w:rFonts w:ascii="DecimaWE Rg" w:hAnsi="DecimaWE Rg"/>
          <w:sz w:val="22"/>
          <w:szCs w:val="22"/>
        </w:rPr>
      </w:pPr>
    </w:p>
    <w:p w:rsidR="00BB1467" w:rsidRPr="0023730E" w:rsidRDefault="00BB1467" w:rsidP="006E4FA4">
      <w:pPr>
        <w:pStyle w:val="Paragrafoelenco"/>
        <w:numPr>
          <w:ilvl w:val="0"/>
          <w:numId w:val="65"/>
        </w:numPr>
        <w:jc w:val="both"/>
        <w:rPr>
          <w:rFonts w:ascii="DecimaWE Rg" w:hAnsi="DecimaWE Rg"/>
          <w:sz w:val="22"/>
          <w:szCs w:val="22"/>
        </w:rPr>
      </w:pPr>
      <w:r w:rsidRPr="0023730E">
        <w:rPr>
          <w:rFonts w:ascii="DecimaWE Rg" w:hAnsi="DecimaWE Rg"/>
          <w:sz w:val="22"/>
          <w:szCs w:val="22"/>
        </w:rPr>
        <w:t>per operazioni finalizzate alla produzione di energia da fonti rinnovabili: elementi utili alla verifica del rispetto dei requisiti di ammissibilità</w:t>
      </w:r>
      <w:r w:rsidR="00AD6622" w:rsidRPr="0023730E">
        <w:rPr>
          <w:rFonts w:ascii="DecimaWE Rg" w:hAnsi="DecimaWE Rg"/>
          <w:sz w:val="22"/>
          <w:szCs w:val="22"/>
        </w:rPr>
        <w:t xml:space="preserve"> (art.11 del Bando)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3783"/>
      </w:tblGrid>
      <w:tr w:rsidR="00AE3729" w:rsidRPr="0023730E" w:rsidTr="00AE3729">
        <w:tc>
          <w:tcPr>
            <w:tcW w:w="14277" w:type="dxa"/>
          </w:tcPr>
          <w:p w:rsidR="00AE3729" w:rsidRPr="0023730E" w:rsidRDefault="00AE3729" w:rsidP="00AE3729">
            <w:pPr>
              <w:pStyle w:val="Paragrafoelenco"/>
              <w:ind w:left="0"/>
              <w:jc w:val="both"/>
              <w:rPr>
                <w:rFonts w:ascii="DecimaWE Rg" w:hAnsi="DecimaWE Rg"/>
                <w:sz w:val="22"/>
                <w:szCs w:val="22"/>
              </w:rPr>
            </w:pPr>
          </w:p>
          <w:p w:rsidR="00AE3729" w:rsidRPr="0023730E" w:rsidRDefault="00AE3729" w:rsidP="00AE3729">
            <w:pPr>
              <w:pStyle w:val="Paragrafoelenco"/>
              <w:ind w:left="0"/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</w:tr>
    </w:tbl>
    <w:p w:rsidR="00AE3729" w:rsidRPr="0023730E" w:rsidRDefault="00AE3729" w:rsidP="006E4FA4">
      <w:pPr>
        <w:pStyle w:val="Paragrafoelenco"/>
        <w:ind w:left="720"/>
        <w:jc w:val="both"/>
        <w:rPr>
          <w:rFonts w:ascii="DecimaWE Rg" w:hAnsi="DecimaWE Rg"/>
          <w:sz w:val="22"/>
          <w:szCs w:val="22"/>
        </w:rPr>
      </w:pPr>
    </w:p>
    <w:p w:rsidR="00940032" w:rsidRPr="0023730E" w:rsidRDefault="00BB1467" w:rsidP="006E4FA4">
      <w:pPr>
        <w:pStyle w:val="Paragrafoelenco"/>
        <w:numPr>
          <w:ilvl w:val="0"/>
          <w:numId w:val="65"/>
        </w:numPr>
        <w:jc w:val="both"/>
        <w:rPr>
          <w:rFonts w:ascii="DecimaWE Rg" w:hAnsi="DecimaWE Rg"/>
          <w:sz w:val="22"/>
          <w:szCs w:val="22"/>
        </w:rPr>
      </w:pPr>
      <w:r w:rsidRPr="0023730E">
        <w:rPr>
          <w:rFonts w:ascii="DecimaWE Rg" w:hAnsi="DecimaWE Rg"/>
          <w:sz w:val="22"/>
          <w:szCs w:val="22"/>
        </w:rPr>
        <w:t xml:space="preserve">per </w:t>
      </w:r>
      <w:r w:rsidR="004644AD" w:rsidRPr="0023730E">
        <w:rPr>
          <w:rFonts w:ascii="DecimaWE Rg" w:hAnsi="DecimaWE Rg"/>
          <w:sz w:val="22"/>
          <w:szCs w:val="22"/>
        </w:rPr>
        <w:t>le operazioni</w:t>
      </w:r>
      <w:r w:rsidR="00407817" w:rsidRPr="0023730E">
        <w:rPr>
          <w:rFonts w:ascii="DecimaWE Rg" w:hAnsi="DecimaWE Rg"/>
          <w:sz w:val="22"/>
          <w:szCs w:val="22"/>
        </w:rPr>
        <w:t xml:space="preserve"> che prevedono delle emissioni in atmosfera: </w:t>
      </w:r>
      <w:r w:rsidR="00F308F1" w:rsidRPr="0023730E">
        <w:rPr>
          <w:rFonts w:ascii="DecimaWE Rg" w:hAnsi="DecimaWE Rg"/>
          <w:sz w:val="22"/>
          <w:szCs w:val="22"/>
        </w:rPr>
        <w:t>elementi utili alla verifica</w:t>
      </w:r>
      <w:r w:rsidR="00407817" w:rsidRPr="0023730E">
        <w:rPr>
          <w:rFonts w:ascii="DecimaWE Rg" w:hAnsi="DecimaWE Rg"/>
          <w:sz w:val="22"/>
          <w:szCs w:val="22"/>
        </w:rPr>
        <w:t xml:space="preserve"> del rispetto</w:t>
      </w:r>
      <w:r w:rsidR="000364CB" w:rsidRPr="0023730E">
        <w:rPr>
          <w:rFonts w:ascii="DecimaWE Rg" w:hAnsi="DecimaWE Rg"/>
          <w:sz w:val="22"/>
          <w:szCs w:val="22"/>
        </w:rPr>
        <w:t xml:space="preserve"> dei requisiti di ammissibilità</w:t>
      </w:r>
      <w:r w:rsidR="00AD6622" w:rsidRPr="0023730E">
        <w:rPr>
          <w:rFonts w:ascii="DecimaWE Rg" w:hAnsi="DecimaWE Rg"/>
          <w:sz w:val="22"/>
          <w:szCs w:val="22"/>
        </w:rPr>
        <w:t xml:space="preserve"> (art.11 del Bando)</w:t>
      </w:r>
      <w:r w:rsidR="000364CB" w:rsidRPr="0023730E">
        <w:rPr>
          <w:rFonts w:ascii="DecimaWE Rg" w:hAnsi="DecimaWE Rg"/>
          <w:sz w:val="22"/>
          <w:szCs w:val="22"/>
        </w:rPr>
        <w:t>;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3783"/>
      </w:tblGrid>
      <w:tr w:rsidR="00AE3729" w:rsidRPr="0023730E" w:rsidTr="00AE3729">
        <w:tc>
          <w:tcPr>
            <w:tcW w:w="14277" w:type="dxa"/>
          </w:tcPr>
          <w:p w:rsidR="00AE3729" w:rsidRPr="0023730E" w:rsidRDefault="00AE3729" w:rsidP="00AE3729">
            <w:pPr>
              <w:pStyle w:val="Paragrafoelenco"/>
              <w:ind w:left="0"/>
              <w:jc w:val="both"/>
              <w:rPr>
                <w:rFonts w:ascii="DecimaWE Rg" w:hAnsi="DecimaWE Rg"/>
                <w:sz w:val="22"/>
                <w:szCs w:val="22"/>
              </w:rPr>
            </w:pPr>
          </w:p>
          <w:p w:rsidR="00AE3729" w:rsidRPr="0023730E" w:rsidRDefault="00AE3729" w:rsidP="00AE3729">
            <w:pPr>
              <w:pStyle w:val="Paragrafoelenco"/>
              <w:ind w:left="0"/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</w:tr>
    </w:tbl>
    <w:p w:rsidR="00AE3729" w:rsidRPr="006E4FA4" w:rsidRDefault="00AE3729" w:rsidP="006E4FA4">
      <w:pPr>
        <w:pStyle w:val="Paragrafoelenco"/>
        <w:ind w:left="720"/>
        <w:jc w:val="both"/>
        <w:rPr>
          <w:rFonts w:ascii="DecimaWE Rg" w:hAnsi="DecimaWE Rg"/>
          <w:sz w:val="22"/>
          <w:szCs w:val="22"/>
        </w:rPr>
      </w:pPr>
    </w:p>
    <w:p w:rsidR="00BB1467" w:rsidRPr="0023730E" w:rsidRDefault="00BB1467" w:rsidP="006E4FA4">
      <w:pPr>
        <w:jc w:val="both"/>
        <w:rPr>
          <w:rFonts w:ascii="DecimaWE Rg" w:hAnsi="DecimaWE Rg"/>
          <w:sz w:val="22"/>
          <w:szCs w:val="22"/>
        </w:rPr>
      </w:pPr>
    </w:p>
    <w:p w:rsidR="009B18B0" w:rsidRPr="0023730E" w:rsidRDefault="00E93FB9" w:rsidP="00744873">
      <w:pPr>
        <w:ind w:left="284" w:firstLine="142"/>
        <w:jc w:val="both"/>
        <w:rPr>
          <w:rFonts w:ascii="DecimaWE Rg" w:hAnsi="DecimaWE Rg"/>
          <w:sz w:val="22"/>
          <w:szCs w:val="22"/>
        </w:rPr>
      </w:pPr>
      <w:sdt>
        <w:sdtPr>
          <w:rPr>
            <w:rFonts w:ascii="DecimaWE Rg" w:eastAsia="MS Gothic" w:hAnsi="DecimaWE Rg"/>
            <w:sz w:val="22"/>
            <w:szCs w:val="22"/>
          </w:rPr>
          <w:id w:val="-51653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484" w:rsidRPr="006E4FA4">
            <w:rPr>
              <w:rFonts w:ascii="DecimaWE Rg" w:eastAsia="MS Gothic" w:hAnsi="DecimaWE Rg"/>
              <w:sz w:val="22"/>
              <w:szCs w:val="22"/>
            </w:rPr>
            <w:t>☐</w:t>
          </w:r>
        </w:sdtContent>
      </w:sdt>
      <w:r w:rsidR="002F45BE" w:rsidRPr="0023730E">
        <w:rPr>
          <w:rFonts w:ascii="DecimaWE Rg" w:hAnsi="DecimaWE Rg"/>
          <w:b/>
          <w:sz w:val="22"/>
          <w:szCs w:val="22"/>
        </w:rPr>
        <w:t xml:space="preserve"> </w:t>
      </w:r>
      <w:r w:rsidR="00DC1F5E">
        <w:rPr>
          <w:rFonts w:ascii="DecimaWE Rg" w:hAnsi="DecimaWE Rg"/>
          <w:b/>
          <w:sz w:val="22"/>
          <w:szCs w:val="22"/>
        </w:rPr>
        <w:t xml:space="preserve"> </w:t>
      </w:r>
      <w:r w:rsidR="002F45BE" w:rsidRPr="0023730E">
        <w:rPr>
          <w:rFonts w:ascii="DecimaWE Rg" w:hAnsi="DecimaWE Rg"/>
          <w:sz w:val="22"/>
          <w:szCs w:val="22"/>
        </w:rPr>
        <w:t>Realiz</w:t>
      </w:r>
      <w:r w:rsidR="009B18B0" w:rsidRPr="0023730E">
        <w:rPr>
          <w:rFonts w:ascii="DecimaWE Rg" w:hAnsi="DecimaWE Rg"/>
          <w:sz w:val="22"/>
          <w:szCs w:val="22"/>
        </w:rPr>
        <w:t>zazione di spacci/punti vendita: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13573"/>
      </w:tblGrid>
      <w:tr w:rsidR="009B18B0" w:rsidRPr="0023730E" w:rsidTr="006E4FA4">
        <w:tc>
          <w:tcPr>
            <w:tcW w:w="13573" w:type="dxa"/>
          </w:tcPr>
          <w:p w:rsidR="009B18B0" w:rsidRPr="0023730E" w:rsidRDefault="00526204" w:rsidP="006E4FA4">
            <w:pPr>
              <w:ind w:left="319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23730E">
              <w:rPr>
                <w:rFonts w:ascii="DecimaWE Rg" w:hAnsi="DecimaWE Rg"/>
                <w:i/>
                <w:sz w:val="22"/>
                <w:szCs w:val="22"/>
              </w:rPr>
              <w:t>D</w:t>
            </w:r>
            <w:r w:rsidR="009B18B0" w:rsidRPr="0023730E">
              <w:rPr>
                <w:rFonts w:ascii="DecimaWE Rg" w:hAnsi="DecimaWE Rg"/>
                <w:i/>
                <w:sz w:val="22"/>
                <w:szCs w:val="22"/>
              </w:rPr>
              <w:t xml:space="preserve">imostrare </w:t>
            </w:r>
            <w:r w:rsidR="00E23134" w:rsidRPr="0023730E">
              <w:rPr>
                <w:rFonts w:ascii="DecimaWE Rg" w:hAnsi="DecimaWE Rg"/>
                <w:i/>
                <w:sz w:val="22"/>
                <w:szCs w:val="22"/>
              </w:rPr>
              <w:t xml:space="preserve">che l’investimento è dedicato prevalentemente alla vendita dei </w:t>
            </w:r>
            <w:r w:rsidR="009B18B0" w:rsidRPr="0023730E">
              <w:rPr>
                <w:rFonts w:ascii="DecimaWE Rg" w:hAnsi="DecimaWE Rg"/>
                <w:i/>
                <w:sz w:val="22"/>
                <w:szCs w:val="22"/>
              </w:rPr>
              <w:t>prodotti trasformati dall’impresa</w:t>
            </w:r>
            <w:r w:rsidR="00E23134" w:rsidRPr="0023730E">
              <w:rPr>
                <w:rFonts w:ascii="DecimaWE Rg" w:hAnsi="DecimaWE Rg"/>
                <w:i/>
                <w:sz w:val="22"/>
                <w:szCs w:val="22"/>
              </w:rPr>
              <w:t xml:space="preserve"> medesima</w:t>
            </w:r>
            <w:r w:rsidR="009B18B0" w:rsidRPr="0023730E">
              <w:rPr>
                <w:rFonts w:ascii="DecimaWE Rg" w:hAnsi="DecimaWE Rg"/>
                <w:i/>
                <w:sz w:val="22"/>
                <w:szCs w:val="22"/>
              </w:rPr>
              <w:t>:</w:t>
            </w:r>
          </w:p>
          <w:p w:rsidR="00AE3729" w:rsidRPr="0023730E" w:rsidRDefault="00AE3729" w:rsidP="006E4FA4">
            <w:pPr>
              <w:ind w:left="319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</w:tc>
      </w:tr>
    </w:tbl>
    <w:p w:rsidR="00BB1467" w:rsidRPr="0023730E" w:rsidRDefault="00BB1467" w:rsidP="007E2F4E">
      <w:pPr>
        <w:jc w:val="both"/>
        <w:rPr>
          <w:rFonts w:ascii="DecimaWE Rg" w:hAnsi="DecimaWE Rg"/>
          <w:b/>
          <w:sz w:val="22"/>
          <w:szCs w:val="22"/>
        </w:rPr>
      </w:pPr>
    </w:p>
    <w:p w:rsidR="007E2F4E" w:rsidRPr="00334540" w:rsidRDefault="007E2F4E">
      <w:pPr>
        <w:pStyle w:val="Titolo2"/>
      </w:pPr>
      <w:bookmarkStart w:id="299" w:name="_Toc33451797"/>
      <w:proofErr w:type="spellStart"/>
      <w:r w:rsidRPr="00334540">
        <w:t>Demarcazione</w:t>
      </w:r>
      <w:proofErr w:type="spellEnd"/>
      <w:r w:rsidRPr="00334540">
        <w:t xml:space="preserve"> OCM</w:t>
      </w:r>
      <w:bookmarkEnd w:id="299"/>
    </w:p>
    <w:p w:rsidR="007E2F4E" w:rsidRPr="006E4FA4" w:rsidRDefault="007E2F4E" w:rsidP="006E4FA4">
      <w:pPr>
        <w:rPr>
          <w:rStyle w:val="Enfasicorsivo"/>
        </w:rPr>
      </w:pPr>
      <w:r w:rsidRPr="006E4FA4">
        <w:rPr>
          <w:rStyle w:val="Enfasicorsivo"/>
        </w:rPr>
        <w:t xml:space="preserve">Verifica che gli interventi proposti siano compatibili con quanto previsto nel </w:t>
      </w:r>
      <w:proofErr w:type="spellStart"/>
      <w:r w:rsidRPr="006E4FA4">
        <w:rPr>
          <w:rStyle w:val="Enfasicorsivo"/>
        </w:rPr>
        <w:t>cap</w:t>
      </w:r>
      <w:proofErr w:type="spellEnd"/>
      <w:r w:rsidRPr="006E4FA4">
        <w:rPr>
          <w:rStyle w:val="Enfasicorsivo"/>
        </w:rPr>
        <w:t xml:space="preserve"> 14 del PSR “Informazioni sulla complementarità”</w:t>
      </w:r>
      <w:r w:rsidR="00AD6622" w:rsidRPr="006E4FA4">
        <w:rPr>
          <w:rStyle w:val="Enfasicorsivo"/>
        </w:rPr>
        <w:t xml:space="preserve"> e dall’art 17 del Bando.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7"/>
      </w:tblGrid>
      <w:tr w:rsidR="007E2F4E" w:rsidRPr="0023730E" w:rsidTr="00C761B8">
        <w:tc>
          <w:tcPr>
            <w:tcW w:w="14427" w:type="dxa"/>
            <w:shd w:val="clear" w:color="auto" w:fill="auto"/>
          </w:tcPr>
          <w:p w:rsidR="007E2F4E" w:rsidRPr="006E4FA4" w:rsidRDefault="007E2F4E">
            <w:pPr>
              <w:rPr>
                <w:rFonts w:ascii="DecimaWE Rg" w:hAnsi="DecimaWE Rg"/>
              </w:rPr>
            </w:pPr>
          </w:p>
          <w:p w:rsidR="00AD6622" w:rsidRPr="006E4FA4" w:rsidRDefault="00AD6622">
            <w:pPr>
              <w:rPr>
                <w:rFonts w:ascii="DecimaWE Rg" w:hAnsi="DecimaWE Rg"/>
              </w:rPr>
            </w:pPr>
          </w:p>
          <w:p w:rsidR="00AD6622" w:rsidRPr="006E4FA4" w:rsidRDefault="00AD6622">
            <w:pPr>
              <w:rPr>
                <w:rFonts w:ascii="DecimaWE Rg" w:hAnsi="DecimaWE Rg"/>
              </w:rPr>
            </w:pPr>
          </w:p>
          <w:p w:rsidR="00AD6622" w:rsidRPr="006E4FA4" w:rsidRDefault="00AD6622">
            <w:pPr>
              <w:rPr>
                <w:rFonts w:ascii="DecimaWE Rg" w:hAnsi="DecimaWE Rg"/>
              </w:rPr>
            </w:pPr>
          </w:p>
          <w:p w:rsidR="00AD6622" w:rsidRPr="006E4FA4" w:rsidRDefault="00AD6622">
            <w:pPr>
              <w:rPr>
                <w:rFonts w:ascii="DecimaWE Rg" w:hAnsi="DecimaWE Rg"/>
              </w:rPr>
            </w:pPr>
          </w:p>
        </w:tc>
      </w:tr>
    </w:tbl>
    <w:p w:rsidR="00334540" w:rsidRPr="00361A10" w:rsidRDefault="00334540" w:rsidP="00361A10">
      <w:pPr>
        <w:pStyle w:val="Titolo2"/>
        <w:rPr>
          <w:rStyle w:val="Enfasigrassetto"/>
        </w:rPr>
      </w:pPr>
      <w:bookmarkStart w:id="300" w:name="_Toc30155231"/>
      <w:bookmarkStart w:id="301" w:name="_Toc20295061"/>
      <w:bookmarkStart w:id="302" w:name="_Toc20295216"/>
      <w:bookmarkStart w:id="303" w:name="_Toc25757865"/>
      <w:bookmarkStart w:id="304" w:name="_Toc25757906"/>
      <w:bookmarkStart w:id="305" w:name="_Toc25757958"/>
      <w:bookmarkStart w:id="306" w:name="_Toc25757986"/>
      <w:bookmarkStart w:id="307" w:name="_Toc25758014"/>
      <w:bookmarkStart w:id="308" w:name="_Toc25758042"/>
      <w:bookmarkStart w:id="309" w:name="_Toc25758147"/>
      <w:bookmarkStart w:id="310" w:name="_Toc25758252"/>
      <w:bookmarkStart w:id="311" w:name="_Toc25758462"/>
      <w:bookmarkStart w:id="312" w:name="_Toc25758491"/>
      <w:bookmarkStart w:id="313" w:name="_Toc25758519"/>
      <w:bookmarkStart w:id="314" w:name="_Toc30155073"/>
      <w:bookmarkStart w:id="315" w:name="_Toc33451798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proofErr w:type="spellStart"/>
      <w:r w:rsidRPr="00361A10">
        <w:rPr>
          <w:rStyle w:val="Enfasigrassetto"/>
          <w:b/>
          <w:bCs/>
        </w:rPr>
        <w:lastRenderedPageBreak/>
        <w:t>M</w:t>
      </w:r>
      <w:r w:rsidR="003F0B69" w:rsidRPr="00361A10">
        <w:rPr>
          <w:rStyle w:val="Enfasigrassetto"/>
          <w:b/>
          <w:bCs/>
        </w:rPr>
        <w:t>iglioramento</w:t>
      </w:r>
      <w:proofErr w:type="spellEnd"/>
      <w:r w:rsidR="003F0B69" w:rsidRPr="00361A10">
        <w:rPr>
          <w:rStyle w:val="Enfasigrassetto"/>
          <w:b/>
          <w:bCs/>
        </w:rPr>
        <w:t xml:space="preserve"> </w:t>
      </w:r>
      <w:proofErr w:type="spellStart"/>
      <w:r w:rsidR="003F0B69" w:rsidRPr="00361A10">
        <w:rPr>
          <w:rStyle w:val="Enfasigrassetto"/>
          <w:b/>
          <w:bCs/>
        </w:rPr>
        <w:t>del</w:t>
      </w:r>
      <w:proofErr w:type="spellEnd"/>
      <w:r w:rsidR="003F0B69" w:rsidRPr="00361A10">
        <w:rPr>
          <w:rStyle w:val="Enfasigrassetto"/>
          <w:b/>
          <w:bCs/>
        </w:rPr>
        <w:t xml:space="preserve"> </w:t>
      </w:r>
      <w:proofErr w:type="spellStart"/>
      <w:r w:rsidR="003F0B69" w:rsidRPr="00361A10">
        <w:rPr>
          <w:rStyle w:val="Enfasigrassetto"/>
          <w:b/>
          <w:bCs/>
        </w:rPr>
        <w:t>rendimento</w:t>
      </w:r>
      <w:proofErr w:type="spellEnd"/>
      <w:r w:rsidR="003F0B69" w:rsidRPr="00361A10">
        <w:rPr>
          <w:rStyle w:val="Enfasigrassetto"/>
          <w:b/>
          <w:bCs/>
        </w:rPr>
        <w:t xml:space="preserve"> globale </w:t>
      </w:r>
      <w:proofErr w:type="spellStart"/>
      <w:r w:rsidR="003F0B69" w:rsidRPr="00361A10">
        <w:rPr>
          <w:rStyle w:val="Enfasigrassetto"/>
          <w:b/>
          <w:bCs/>
        </w:rPr>
        <w:t>dell’impresa</w:t>
      </w:r>
      <w:proofErr w:type="spellEnd"/>
      <w:r w:rsidR="003F0B69" w:rsidRPr="00361A10">
        <w:rPr>
          <w:rStyle w:val="Enfasigrassetto"/>
          <w:b/>
          <w:bCs/>
        </w:rPr>
        <w:t xml:space="preserve"> e delle </w:t>
      </w:r>
      <w:proofErr w:type="spellStart"/>
      <w:r w:rsidR="003F0B69" w:rsidRPr="00361A10">
        <w:rPr>
          <w:rStyle w:val="Enfasigrassetto"/>
          <w:b/>
          <w:bCs/>
        </w:rPr>
        <w:t>ricadute</w:t>
      </w:r>
      <w:proofErr w:type="spellEnd"/>
      <w:r w:rsidR="003F0B69" w:rsidRPr="00361A10">
        <w:rPr>
          <w:rStyle w:val="Enfasigrassetto"/>
          <w:b/>
          <w:bCs/>
        </w:rPr>
        <w:t xml:space="preserve"> </w:t>
      </w:r>
      <w:proofErr w:type="spellStart"/>
      <w:r w:rsidR="003F0B69" w:rsidRPr="00361A10">
        <w:rPr>
          <w:rStyle w:val="Enfasigrassetto"/>
          <w:b/>
          <w:bCs/>
        </w:rPr>
        <w:t>economiche</w:t>
      </w:r>
      <w:proofErr w:type="spellEnd"/>
      <w:r w:rsidR="003F0B69" w:rsidRPr="00361A10">
        <w:rPr>
          <w:rStyle w:val="Enfasigrassetto"/>
          <w:b/>
          <w:bCs/>
        </w:rPr>
        <w:t xml:space="preserve"> sui </w:t>
      </w:r>
      <w:proofErr w:type="spellStart"/>
      <w:r w:rsidR="003F0B69" w:rsidRPr="00361A10">
        <w:rPr>
          <w:rStyle w:val="Enfasigrassetto"/>
          <w:b/>
          <w:bCs/>
        </w:rPr>
        <w:t>produttori</w:t>
      </w:r>
      <w:bookmarkEnd w:id="314"/>
      <w:proofErr w:type="spellEnd"/>
      <w:r w:rsidRPr="00361A10">
        <w:rPr>
          <w:rStyle w:val="Enfasigrassetto"/>
        </w:rPr>
        <w:t xml:space="preserve"> </w:t>
      </w:r>
      <w:bookmarkStart w:id="316" w:name="_Toc30155074"/>
      <w:proofErr w:type="spellStart"/>
      <w:r w:rsidRPr="00361A10">
        <w:rPr>
          <w:rStyle w:val="Enfasigrassetto"/>
        </w:rPr>
        <w:t>primari</w:t>
      </w:r>
      <w:proofErr w:type="spellEnd"/>
      <w:r w:rsidRPr="00361A10">
        <w:rPr>
          <w:rStyle w:val="Enfasigrassetto"/>
        </w:rPr>
        <w:t> :</w:t>
      </w:r>
      <w:bookmarkEnd w:id="315"/>
      <w:bookmarkEnd w:id="316"/>
    </w:p>
    <w:p w:rsidR="009B18B0" w:rsidRPr="006B7D59" w:rsidRDefault="00334540" w:rsidP="00361A10">
      <w:pPr>
        <w:rPr>
          <w:rFonts w:ascii="DecimaWE Rg" w:hAnsi="DecimaWE Rg"/>
        </w:rPr>
      </w:pPr>
      <w:bookmarkStart w:id="317" w:name="_Toc30155075"/>
      <w:r>
        <w:sym w:font="Symbol" w:char="F092"/>
      </w:r>
      <w:r>
        <w:t xml:space="preserve">  </w:t>
      </w:r>
      <w:r w:rsidRPr="006B7D59">
        <w:rPr>
          <w:rFonts w:ascii="DecimaWE Rg" w:hAnsi="DecimaWE Rg"/>
        </w:rPr>
        <w:t>I</w:t>
      </w:r>
      <w:r w:rsidR="009B18B0" w:rsidRPr="006B7D59">
        <w:rPr>
          <w:rFonts w:ascii="DecimaWE Rg" w:hAnsi="DecimaWE Rg"/>
        </w:rPr>
        <w:t>ncremento previsto del reddito di impresa: reddito ex ante _____________; reddito ex post (previsionale): ______________;</w:t>
      </w:r>
      <w:bookmarkEnd w:id="317"/>
    </w:p>
    <w:p w:rsidR="00AD6622" w:rsidRPr="00DC1F5E" w:rsidRDefault="00AD6622" w:rsidP="00744873">
      <w:pPr>
        <w:ind w:firstLine="284"/>
        <w:jc w:val="both"/>
        <w:rPr>
          <w:rFonts w:ascii="DecimaWE Rg" w:hAnsi="DecimaWE Rg"/>
          <w:sz w:val="22"/>
          <w:szCs w:val="22"/>
        </w:rPr>
      </w:pPr>
    </w:p>
    <w:p w:rsidR="007E2F4E" w:rsidRPr="0023730E" w:rsidRDefault="00E93FB9" w:rsidP="00744873">
      <w:pPr>
        <w:ind w:firstLine="284"/>
        <w:jc w:val="both"/>
        <w:rPr>
          <w:rFonts w:ascii="DecimaWE Rg" w:hAnsi="DecimaWE Rg"/>
          <w:sz w:val="22"/>
          <w:szCs w:val="22"/>
        </w:rPr>
      </w:pPr>
      <w:sdt>
        <w:sdtPr>
          <w:rPr>
            <w:rFonts w:ascii="DecimaWE Rg" w:eastAsia="MS Gothic" w:hAnsi="DecimaWE Rg"/>
            <w:sz w:val="22"/>
            <w:szCs w:val="22"/>
          </w:rPr>
          <w:id w:val="69519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4E" w:rsidRPr="006E4FA4">
            <w:rPr>
              <w:rFonts w:ascii="DecimaWE Rg" w:eastAsia="MS Gothic" w:hAnsi="DecimaWE Rg"/>
              <w:sz w:val="22"/>
              <w:szCs w:val="22"/>
            </w:rPr>
            <w:t>☐</w:t>
          </w:r>
        </w:sdtContent>
      </w:sdt>
      <w:r w:rsidR="007E2F4E" w:rsidRPr="0023730E">
        <w:rPr>
          <w:rFonts w:ascii="DecimaWE Rg" w:hAnsi="DecimaWE Rg"/>
          <w:b/>
          <w:sz w:val="22"/>
          <w:szCs w:val="22"/>
        </w:rPr>
        <w:t xml:space="preserve"> </w:t>
      </w:r>
      <w:r w:rsidR="00DC1F5E">
        <w:rPr>
          <w:rFonts w:ascii="DecimaWE Rg" w:hAnsi="DecimaWE Rg"/>
          <w:b/>
          <w:sz w:val="22"/>
          <w:szCs w:val="22"/>
        </w:rPr>
        <w:t xml:space="preserve"> </w:t>
      </w:r>
      <w:r w:rsidR="007E2F4E" w:rsidRPr="0023730E">
        <w:rPr>
          <w:rFonts w:ascii="DecimaWE Rg" w:hAnsi="DecimaWE Rg"/>
          <w:sz w:val="22"/>
          <w:szCs w:val="22"/>
        </w:rPr>
        <w:t>aumento dei contratti di vendita o conferimento (solo per le cooperative) da parte dei produttori agricoli</w:t>
      </w:r>
      <w:r w:rsidR="00AD6622" w:rsidRPr="0023730E">
        <w:rPr>
          <w:rFonts w:ascii="DecimaWE Rg" w:hAnsi="DecimaWE Rg"/>
          <w:sz w:val="22"/>
          <w:szCs w:val="22"/>
        </w:rPr>
        <w:t xml:space="preserve"> *</w:t>
      </w:r>
      <w:r w:rsidR="007E2F4E" w:rsidRPr="0023730E">
        <w:rPr>
          <w:rFonts w:ascii="DecimaWE Rg" w:hAnsi="DecimaWE Rg"/>
          <w:sz w:val="22"/>
          <w:szCs w:val="22"/>
        </w:rPr>
        <w:t xml:space="preserve"> </w:t>
      </w:r>
    </w:p>
    <w:p w:rsidR="007E2F4E" w:rsidRPr="0023730E" w:rsidRDefault="007E2F4E" w:rsidP="00744873">
      <w:pPr>
        <w:ind w:firstLine="284"/>
        <w:jc w:val="both"/>
        <w:rPr>
          <w:rFonts w:ascii="DecimaWE Rg" w:hAnsi="DecimaWE Rg"/>
          <w:sz w:val="22"/>
          <w:szCs w:val="22"/>
        </w:rPr>
      </w:pPr>
      <w:r w:rsidRPr="0023730E">
        <w:rPr>
          <w:rFonts w:ascii="DecimaWE Rg" w:hAnsi="DecimaWE Rg"/>
          <w:sz w:val="22"/>
          <w:szCs w:val="22"/>
        </w:rPr>
        <w:t>contratti ex ante prima dell’ operazione n.________________________ contratti ex post ________________________-</w:t>
      </w:r>
    </w:p>
    <w:p w:rsidR="007E2F4E" w:rsidRDefault="00492F6E" w:rsidP="006E4FA4">
      <w:pPr>
        <w:ind w:left="709" w:hanging="425"/>
        <w:jc w:val="both"/>
        <w:rPr>
          <w:rFonts w:ascii="DecimaWE Rg" w:hAnsi="DecimaWE Rg"/>
          <w:sz w:val="22"/>
          <w:szCs w:val="22"/>
        </w:rPr>
      </w:pPr>
      <w:r w:rsidRPr="0023730E">
        <w:rPr>
          <w:rFonts w:ascii="DecimaWE Rg" w:hAnsi="DecimaWE Rg"/>
          <w:sz w:val="22"/>
          <w:szCs w:val="22"/>
        </w:rPr>
        <w:t>conferimenti  ex ante prima dell’ operazione n.________________________ conferimenti  ex post ________________________-</w:t>
      </w:r>
    </w:p>
    <w:p w:rsidR="00DC1F5E" w:rsidRPr="0023730E" w:rsidRDefault="00DC1F5E" w:rsidP="006E4FA4">
      <w:pPr>
        <w:ind w:left="709" w:hanging="425"/>
        <w:jc w:val="both"/>
        <w:rPr>
          <w:rFonts w:ascii="DecimaWE Rg" w:hAnsi="DecimaWE Rg"/>
          <w:sz w:val="22"/>
          <w:szCs w:val="22"/>
        </w:rPr>
      </w:pPr>
    </w:p>
    <w:p w:rsidR="00E23134" w:rsidRPr="0023730E" w:rsidRDefault="00E93FB9" w:rsidP="006E4FA4">
      <w:pPr>
        <w:ind w:left="709" w:hanging="425"/>
        <w:jc w:val="both"/>
        <w:rPr>
          <w:rFonts w:ascii="DecimaWE Rg" w:hAnsi="DecimaWE Rg"/>
          <w:sz w:val="22"/>
          <w:szCs w:val="22"/>
        </w:rPr>
      </w:pPr>
      <w:sdt>
        <w:sdtPr>
          <w:rPr>
            <w:rFonts w:ascii="DecimaWE Rg" w:eastAsia="MS Gothic" w:hAnsi="DecimaWE Rg"/>
            <w:sz w:val="22"/>
            <w:szCs w:val="22"/>
          </w:rPr>
          <w:id w:val="-191654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4E" w:rsidRPr="006E4FA4">
            <w:rPr>
              <w:rFonts w:ascii="DecimaWE Rg" w:eastAsia="MS Gothic" w:hAnsi="DecimaWE Rg"/>
              <w:sz w:val="22"/>
              <w:szCs w:val="22"/>
            </w:rPr>
            <w:t>☐</w:t>
          </w:r>
        </w:sdtContent>
      </w:sdt>
      <w:r w:rsidR="00E23134" w:rsidRPr="0023730E">
        <w:rPr>
          <w:rFonts w:ascii="DecimaWE Rg" w:hAnsi="DecimaWE Rg"/>
          <w:b/>
          <w:sz w:val="22"/>
          <w:szCs w:val="22"/>
        </w:rPr>
        <w:t xml:space="preserve"> </w:t>
      </w:r>
      <w:r w:rsidR="00DC1F5E">
        <w:rPr>
          <w:rFonts w:ascii="DecimaWE Rg" w:hAnsi="DecimaWE Rg"/>
          <w:b/>
          <w:sz w:val="22"/>
          <w:szCs w:val="22"/>
        </w:rPr>
        <w:t xml:space="preserve"> </w:t>
      </w:r>
      <w:r w:rsidR="00E23134" w:rsidRPr="0023730E">
        <w:rPr>
          <w:rFonts w:ascii="DecimaWE Rg" w:hAnsi="DecimaWE Rg"/>
          <w:sz w:val="22"/>
          <w:szCs w:val="22"/>
        </w:rPr>
        <w:t>innovazione organizzativa.</w:t>
      </w:r>
    </w:p>
    <w:tbl>
      <w:tblPr>
        <w:tblStyle w:val="Grigliatabella"/>
        <w:tblW w:w="0" w:type="auto"/>
        <w:tblInd w:w="1101" w:type="dxa"/>
        <w:tblLook w:val="04A0" w:firstRow="1" w:lastRow="0" w:firstColumn="1" w:lastColumn="0" w:noHBand="0" w:noVBand="1"/>
      </w:tblPr>
      <w:tblGrid>
        <w:gridCol w:w="13176"/>
      </w:tblGrid>
      <w:tr w:rsidR="00E23134" w:rsidRPr="0023730E" w:rsidTr="00A859CA">
        <w:tc>
          <w:tcPr>
            <w:tcW w:w="13176" w:type="dxa"/>
          </w:tcPr>
          <w:p w:rsidR="00E23134" w:rsidRPr="0023730E" w:rsidRDefault="00E23134" w:rsidP="00A859CA">
            <w:pPr>
              <w:ind w:left="33"/>
              <w:jc w:val="both"/>
              <w:rPr>
                <w:rFonts w:ascii="DecimaWE Rg" w:hAnsi="DecimaWE Rg"/>
                <w:b/>
                <w:i/>
                <w:sz w:val="22"/>
                <w:szCs w:val="22"/>
              </w:rPr>
            </w:pPr>
            <w:r w:rsidRPr="0023730E">
              <w:rPr>
                <w:rFonts w:ascii="DecimaWE Rg" w:hAnsi="DecimaWE Rg"/>
                <w:i/>
                <w:sz w:val="22"/>
                <w:szCs w:val="22"/>
              </w:rPr>
              <w:t>Dettagliare gli aspetti di miglioramento</w:t>
            </w:r>
            <w:r w:rsidRPr="0023730E">
              <w:rPr>
                <w:rFonts w:ascii="DecimaWE Rg" w:hAnsi="DecimaWE Rg"/>
                <w:b/>
                <w:i/>
                <w:sz w:val="22"/>
                <w:szCs w:val="22"/>
              </w:rPr>
              <w:t>:</w:t>
            </w:r>
          </w:p>
        </w:tc>
      </w:tr>
      <w:tr w:rsidR="007E2F4E" w:rsidRPr="0023730E" w:rsidTr="00A859CA">
        <w:tc>
          <w:tcPr>
            <w:tcW w:w="13176" w:type="dxa"/>
          </w:tcPr>
          <w:p w:rsidR="007E2F4E" w:rsidRPr="0023730E" w:rsidRDefault="007E2F4E" w:rsidP="00A859CA">
            <w:pPr>
              <w:ind w:left="33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  <w:p w:rsidR="007E2F4E" w:rsidRPr="0023730E" w:rsidRDefault="007E2F4E" w:rsidP="00A859CA">
            <w:pPr>
              <w:ind w:left="33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</w:tc>
      </w:tr>
    </w:tbl>
    <w:p w:rsidR="00DC1F5E" w:rsidRDefault="00DC1F5E">
      <w:pPr>
        <w:ind w:left="567" w:hanging="283"/>
        <w:jc w:val="both"/>
        <w:rPr>
          <w:rFonts w:ascii="DecimaWE Rg" w:hAnsi="DecimaWE Rg"/>
          <w:b/>
          <w:sz w:val="22"/>
          <w:szCs w:val="22"/>
        </w:rPr>
      </w:pPr>
      <w:r w:rsidRPr="00DC1F5E">
        <w:rPr>
          <w:rFonts w:ascii="DecimaWE Rg" w:hAnsi="DecimaWE Rg"/>
          <w:b/>
          <w:sz w:val="22"/>
          <w:szCs w:val="22"/>
        </w:rPr>
        <w:t xml:space="preserve"> </w:t>
      </w:r>
    </w:p>
    <w:p w:rsidR="00E23134" w:rsidRPr="006E4FA4" w:rsidRDefault="00DC1F5E">
      <w:pPr>
        <w:ind w:left="567" w:hanging="283"/>
        <w:jc w:val="both"/>
        <w:rPr>
          <w:rFonts w:ascii="DecimaWE Rg" w:hAnsi="DecimaWE Rg"/>
          <w:b/>
          <w:sz w:val="22"/>
          <w:szCs w:val="22"/>
        </w:rPr>
      </w:pPr>
      <w:r w:rsidRPr="00DC1F5E">
        <w:rPr>
          <w:rFonts w:ascii="Segoe UI Symbol" w:hAnsi="Segoe UI Symbol" w:cs="Segoe UI Symbol"/>
          <w:sz w:val="22"/>
          <w:szCs w:val="22"/>
        </w:rPr>
        <w:t>☐</w:t>
      </w:r>
      <w:r w:rsidRPr="00DC1F5E">
        <w:rPr>
          <w:rFonts w:ascii="DecimaWE Rg" w:hAnsi="DecimaWE Rg"/>
          <w:sz w:val="22"/>
          <w:szCs w:val="22"/>
        </w:rPr>
        <w:t xml:space="preserve">  </w:t>
      </w:r>
      <w:r w:rsidR="005850E6" w:rsidRPr="00DC1F5E">
        <w:rPr>
          <w:rFonts w:ascii="DecimaWE Rg" w:hAnsi="DecimaWE Rg"/>
          <w:sz w:val="22"/>
          <w:szCs w:val="22"/>
        </w:rPr>
        <w:t>A</w:t>
      </w:r>
      <w:r w:rsidR="005850E6" w:rsidRPr="0023730E">
        <w:rPr>
          <w:rFonts w:ascii="DecimaWE Rg" w:hAnsi="DecimaWE Rg"/>
          <w:sz w:val="22"/>
          <w:szCs w:val="22"/>
        </w:rPr>
        <w:t>umento previsionale della sostenibilità in base a</w:t>
      </w:r>
      <w:r w:rsidR="00B46E58">
        <w:rPr>
          <w:rFonts w:ascii="DecimaWE Rg" w:hAnsi="DecimaWE Rg"/>
          <w:sz w:val="22"/>
          <w:szCs w:val="22"/>
        </w:rPr>
        <w:t xml:space="preserve">d almeno uno dei </w:t>
      </w:r>
      <w:r>
        <w:rPr>
          <w:rFonts w:ascii="DecimaWE Rg" w:hAnsi="DecimaWE Rg"/>
          <w:sz w:val="22"/>
          <w:szCs w:val="22"/>
        </w:rPr>
        <w:t xml:space="preserve">seguenti </w:t>
      </w:r>
      <w:r w:rsidR="005850E6" w:rsidRPr="0023730E">
        <w:rPr>
          <w:rFonts w:ascii="DecimaWE Rg" w:hAnsi="DecimaWE Rg"/>
          <w:sz w:val="22"/>
          <w:szCs w:val="22"/>
        </w:rPr>
        <w:t xml:space="preserve"> indicatori ambientali</w:t>
      </w:r>
      <w:r w:rsidR="00C54D05">
        <w:rPr>
          <w:rFonts w:ascii="DecimaWE Rg" w:hAnsi="DecimaWE Rg"/>
          <w:sz w:val="22"/>
          <w:szCs w:val="22"/>
        </w:rPr>
        <w:t xml:space="preserve"> derivanti </w:t>
      </w:r>
      <w:r>
        <w:rPr>
          <w:rFonts w:ascii="DecimaWE Rg" w:hAnsi="DecimaWE Rg"/>
          <w:sz w:val="22"/>
          <w:szCs w:val="22"/>
        </w:rPr>
        <w:t>da</w:t>
      </w:r>
      <w:r w:rsidR="00C54D05">
        <w:rPr>
          <w:rFonts w:ascii="DecimaWE Rg" w:hAnsi="DecimaWE Rg"/>
          <w:sz w:val="22"/>
          <w:szCs w:val="22"/>
        </w:rPr>
        <w:t>gli interventi proposti</w:t>
      </w:r>
      <w:r w:rsidR="00B77AC0">
        <w:rPr>
          <w:rFonts w:ascii="DecimaWE Rg" w:hAnsi="DecimaWE Rg"/>
          <w:sz w:val="22"/>
          <w:szCs w:val="22"/>
        </w:rPr>
        <w:t xml:space="preserve"> (categorie</w:t>
      </w:r>
      <w:r>
        <w:rPr>
          <w:rFonts w:ascii="DecimaWE Rg" w:hAnsi="DecimaWE Rg"/>
          <w:sz w:val="22"/>
          <w:szCs w:val="22"/>
        </w:rPr>
        <w:t xml:space="preserve"> Ricadute ambientali</w:t>
      </w:r>
      <w:r w:rsidR="00B77AC0">
        <w:rPr>
          <w:rFonts w:ascii="DecimaWE Rg" w:hAnsi="DecimaWE Rg"/>
          <w:sz w:val="22"/>
          <w:szCs w:val="22"/>
        </w:rPr>
        <w:t xml:space="preserve">  e Miglioramento della qualità</w:t>
      </w:r>
      <w:r>
        <w:rPr>
          <w:rFonts w:ascii="DecimaWE Rg" w:hAnsi="DecimaWE Rg"/>
          <w:sz w:val="22"/>
          <w:szCs w:val="22"/>
        </w:rPr>
        <w:t>)</w:t>
      </w: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3544"/>
        <w:gridCol w:w="3355"/>
        <w:gridCol w:w="3371"/>
        <w:gridCol w:w="3161"/>
      </w:tblGrid>
      <w:tr w:rsidR="00B46E58" w:rsidRPr="0023730E" w:rsidTr="006B7D59">
        <w:tc>
          <w:tcPr>
            <w:tcW w:w="3544" w:type="dxa"/>
          </w:tcPr>
          <w:p w:rsidR="00B46E58" w:rsidRPr="0023730E" w:rsidRDefault="00B46E58" w:rsidP="00744873">
            <w:pPr>
              <w:jc w:val="center"/>
              <w:rPr>
                <w:rFonts w:ascii="DecimaWE Rg" w:hAnsi="DecimaWE Rg"/>
                <w:i/>
                <w:sz w:val="22"/>
                <w:szCs w:val="22"/>
              </w:rPr>
            </w:pPr>
            <w:r w:rsidRPr="0023730E">
              <w:rPr>
                <w:rFonts w:ascii="DecimaWE Rg" w:hAnsi="DecimaWE Rg"/>
                <w:i/>
                <w:sz w:val="22"/>
                <w:szCs w:val="22"/>
              </w:rPr>
              <w:t>Indicatore ambientale (unità di misura)</w:t>
            </w:r>
          </w:p>
        </w:tc>
        <w:tc>
          <w:tcPr>
            <w:tcW w:w="3355" w:type="dxa"/>
          </w:tcPr>
          <w:p w:rsidR="00B46E58" w:rsidRPr="0023730E" w:rsidRDefault="00B46E58" w:rsidP="00744873">
            <w:pPr>
              <w:jc w:val="center"/>
              <w:rPr>
                <w:rFonts w:ascii="DecimaWE Rg" w:hAnsi="DecimaWE Rg"/>
                <w:i/>
                <w:sz w:val="22"/>
                <w:szCs w:val="22"/>
              </w:rPr>
            </w:pPr>
            <w:r w:rsidRPr="0023730E">
              <w:rPr>
                <w:rFonts w:ascii="DecimaWE Rg" w:hAnsi="DecimaWE Rg"/>
                <w:i/>
                <w:sz w:val="22"/>
                <w:szCs w:val="22"/>
              </w:rPr>
              <w:t>Valore rilevato ex ante</w:t>
            </w:r>
          </w:p>
        </w:tc>
        <w:tc>
          <w:tcPr>
            <w:tcW w:w="3371" w:type="dxa"/>
          </w:tcPr>
          <w:p w:rsidR="00B46E58" w:rsidRPr="0023730E" w:rsidRDefault="00B46E58" w:rsidP="00744873">
            <w:pPr>
              <w:jc w:val="center"/>
              <w:rPr>
                <w:rFonts w:ascii="DecimaWE Rg" w:hAnsi="DecimaWE Rg"/>
                <w:i/>
                <w:sz w:val="22"/>
                <w:szCs w:val="22"/>
              </w:rPr>
            </w:pPr>
            <w:r w:rsidRPr="0023730E">
              <w:rPr>
                <w:rFonts w:ascii="DecimaWE Rg" w:hAnsi="DecimaWE Rg"/>
                <w:i/>
                <w:sz w:val="22"/>
                <w:szCs w:val="22"/>
              </w:rPr>
              <w:t>Valore previsto al termine del PA</w:t>
            </w:r>
          </w:p>
        </w:tc>
        <w:tc>
          <w:tcPr>
            <w:tcW w:w="3161" w:type="dxa"/>
          </w:tcPr>
          <w:p w:rsidR="00B46E58" w:rsidRPr="0023730E" w:rsidRDefault="00B46E58" w:rsidP="00744873">
            <w:pPr>
              <w:jc w:val="center"/>
              <w:rPr>
                <w:rFonts w:ascii="DecimaWE Rg" w:hAnsi="DecimaWE Rg"/>
                <w:i/>
                <w:sz w:val="22"/>
                <w:szCs w:val="22"/>
              </w:rPr>
            </w:pPr>
            <w:r>
              <w:rPr>
                <w:rFonts w:ascii="DecimaWE Rg" w:hAnsi="DecimaWE Rg"/>
                <w:i/>
                <w:sz w:val="22"/>
                <w:szCs w:val="22"/>
              </w:rPr>
              <w:t>Note</w:t>
            </w:r>
            <w:r w:rsidR="00C54D05">
              <w:rPr>
                <w:rFonts w:ascii="DecimaWE Rg" w:hAnsi="DecimaWE Rg"/>
                <w:i/>
                <w:sz w:val="22"/>
                <w:szCs w:val="22"/>
              </w:rPr>
              <w:t xml:space="preserve"> per la compilazione</w:t>
            </w:r>
          </w:p>
        </w:tc>
      </w:tr>
      <w:tr w:rsidR="00B46E58" w:rsidRPr="0023730E" w:rsidTr="006B7D59">
        <w:tc>
          <w:tcPr>
            <w:tcW w:w="3544" w:type="dxa"/>
          </w:tcPr>
          <w:p w:rsidR="00B46E58" w:rsidRPr="0023730E" w:rsidRDefault="00B46E58" w:rsidP="005850E6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>
              <w:rPr>
                <w:rFonts w:ascii="DecimaWE Rg" w:hAnsi="DecimaWE Rg"/>
                <w:i/>
                <w:sz w:val="22"/>
                <w:szCs w:val="22"/>
              </w:rPr>
              <w:t>Riduzione uso del suolo</w:t>
            </w:r>
          </w:p>
        </w:tc>
        <w:tc>
          <w:tcPr>
            <w:tcW w:w="3355" w:type="dxa"/>
          </w:tcPr>
          <w:p w:rsidR="00B46E58" w:rsidRPr="0023730E" w:rsidRDefault="00B46E58" w:rsidP="005850E6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</w:tc>
        <w:tc>
          <w:tcPr>
            <w:tcW w:w="3371" w:type="dxa"/>
          </w:tcPr>
          <w:p w:rsidR="00B46E58" w:rsidRPr="0023730E" w:rsidRDefault="00B46E58" w:rsidP="005850E6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</w:tc>
        <w:tc>
          <w:tcPr>
            <w:tcW w:w="3161" w:type="dxa"/>
          </w:tcPr>
          <w:p w:rsidR="00B46E58" w:rsidRPr="0023730E" w:rsidRDefault="00B46E58" w:rsidP="00B46E58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>
              <w:rPr>
                <w:rFonts w:ascii="DecimaWE Rg" w:hAnsi="DecimaWE Rg"/>
                <w:i/>
                <w:sz w:val="22"/>
                <w:szCs w:val="22"/>
              </w:rPr>
              <w:t>Indicare la superficie occupata da fabbricati ex ante e al termine del PA</w:t>
            </w:r>
          </w:p>
        </w:tc>
      </w:tr>
      <w:tr w:rsidR="00B46E58" w:rsidRPr="0023730E" w:rsidTr="006B7D59">
        <w:tc>
          <w:tcPr>
            <w:tcW w:w="3544" w:type="dxa"/>
          </w:tcPr>
          <w:p w:rsidR="00B46E58" w:rsidRPr="0023730E" w:rsidRDefault="00B46E58" w:rsidP="005850E6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>
              <w:rPr>
                <w:rFonts w:ascii="DecimaWE Rg" w:hAnsi="DecimaWE Rg"/>
                <w:i/>
                <w:sz w:val="22"/>
                <w:szCs w:val="22"/>
              </w:rPr>
              <w:t>Isolamento termico degli involucri degli edifici esistenti</w:t>
            </w:r>
          </w:p>
        </w:tc>
        <w:tc>
          <w:tcPr>
            <w:tcW w:w="3355" w:type="dxa"/>
          </w:tcPr>
          <w:p w:rsidR="00B46E58" w:rsidRPr="0023730E" w:rsidRDefault="00B46E58" w:rsidP="005850E6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</w:tc>
        <w:tc>
          <w:tcPr>
            <w:tcW w:w="3371" w:type="dxa"/>
          </w:tcPr>
          <w:p w:rsidR="00B46E58" w:rsidRPr="0023730E" w:rsidRDefault="00B46E58" w:rsidP="005850E6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</w:tc>
        <w:tc>
          <w:tcPr>
            <w:tcW w:w="3161" w:type="dxa"/>
          </w:tcPr>
          <w:p w:rsidR="00B46E58" w:rsidRPr="0023730E" w:rsidRDefault="00B46E58" w:rsidP="00B46E58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>
              <w:rPr>
                <w:rFonts w:ascii="DecimaWE Rg" w:hAnsi="DecimaWE Rg"/>
                <w:i/>
                <w:sz w:val="22"/>
                <w:szCs w:val="22"/>
              </w:rPr>
              <w:t xml:space="preserve">Indicare il livello di prestazione energetica ex ante e </w:t>
            </w:r>
            <w:r w:rsidR="00D24A3F">
              <w:rPr>
                <w:rFonts w:ascii="DecimaWE Rg" w:hAnsi="DecimaWE Rg"/>
                <w:i/>
                <w:sz w:val="22"/>
                <w:szCs w:val="22"/>
              </w:rPr>
              <w:t xml:space="preserve">quello previsto </w:t>
            </w:r>
            <w:r>
              <w:rPr>
                <w:rFonts w:ascii="DecimaWE Rg" w:hAnsi="DecimaWE Rg"/>
                <w:i/>
                <w:sz w:val="22"/>
                <w:szCs w:val="22"/>
              </w:rPr>
              <w:t>al termine del PA dei fabbricati oggetto dell’intervento</w:t>
            </w:r>
          </w:p>
        </w:tc>
      </w:tr>
      <w:tr w:rsidR="00B46E58" w:rsidRPr="0023730E" w:rsidTr="006B7D59">
        <w:tc>
          <w:tcPr>
            <w:tcW w:w="3544" w:type="dxa"/>
          </w:tcPr>
          <w:p w:rsidR="00B46E58" w:rsidRDefault="00B46E58" w:rsidP="005850E6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DC1F5E">
              <w:rPr>
                <w:rFonts w:ascii="DecimaWE Rg" w:hAnsi="DecimaWE Rg"/>
                <w:i/>
                <w:sz w:val="22"/>
                <w:szCs w:val="22"/>
              </w:rPr>
              <w:t>Ristrutturazione di impianti termici ed elettrici esistenti finalizzati alla riduzione del consumo di energia</w:t>
            </w:r>
          </w:p>
        </w:tc>
        <w:tc>
          <w:tcPr>
            <w:tcW w:w="3355" w:type="dxa"/>
          </w:tcPr>
          <w:p w:rsidR="00B46E58" w:rsidRPr="0023730E" w:rsidRDefault="00B46E58" w:rsidP="005850E6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</w:tc>
        <w:tc>
          <w:tcPr>
            <w:tcW w:w="3371" w:type="dxa"/>
          </w:tcPr>
          <w:p w:rsidR="00B46E58" w:rsidRPr="0023730E" w:rsidRDefault="00B46E58" w:rsidP="005850E6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</w:tc>
        <w:tc>
          <w:tcPr>
            <w:tcW w:w="3161" w:type="dxa"/>
          </w:tcPr>
          <w:p w:rsidR="00B46E58" w:rsidRPr="0023730E" w:rsidRDefault="00B46E58" w:rsidP="00B46E58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>
              <w:rPr>
                <w:rFonts w:ascii="DecimaWE Rg" w:hAnsi="DecimaWE Rg"/>
                <w:i/>
                <w:sz w:val="22"/>
                <w:szCs w:val="22"/>
              </w:rPr>
              <w:t xml:space="preserve">Indicare il consumo di energia ex ante e </w:t>
            </w:r>
            <w:r w:rsidR="00D24A3F">
              <w:rPr>
                <w:rFonts w:ascii="DecimaWE Rg" w:hAnsi="DecimaWE Rg"/>
                <w:i/>
                <w:sz w:val="22"/>
                <w:szCs w:val="22"/>
              </w:rPr>
              <w:t xml:space="preserve">le previsioni </w:t>
            </w:r>
            <w:r>
              <w:rPr>
                <w:rFonts w:ascii="DecimaWE Rg" w:hAnsi="DecimaWE Rg"/>
                <w:i/>
                <w:sz w:val="22"/>
                <w:szCs w:val="22"/>
              </w:rPr>
              <w:t>al termine del PA</w:t>
            </w:r>
          </w:p>
        </w:tc>
      </w:tr>
      <w:tr w:rsidR="00645B3E" w:rsidRPr="0023730E" w:rsidTr="00645B3E">
        <w:tc>
          <w:tcPr>
            <w:tcW w:w="3544" w:type="dxa"/>
          </w:tcPr>
          <w:p w:rsidR="00645B3E" w:rsidRPr="00DC1F5E" w:rsidRDefault="00645B3E" w:rsidP="005850E6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DC1F5E">
              <w:rPr>
                <w:rFonts w:ascii="DecimaWE Rg" w:hAnsi="DecimaWE Rg"/>
                <w:i/>
                <w:sz w:val="22"/>
                <w:szCs w:val="22"/>
              </w:rPr>
              <w:t>Realizzazione, per l’autoconsumo, di impianti solari-termici e fotovoltaici</w:t>
            </w:r>
          </w:p>
        </w:tc>
        <w:tc>
          <w:tcPr>
            <w:tcW w:w="3355" w:type="dxa"/>
          </w:tcPr>
          <w:p w:rsidR="00645B3E" w:rsidRPr="0023730E" w:rsidRDefault="00645B3E" w:rsidP="005850E6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</w:tc>
        <w:tc>
          <w:tcPr>
            <w:tcW w:w="3371" w:type="dxa"/>
          </w:tcPr>
          <w:p w:rsidR="00645B3E" w:rsidRPr="0023730E" w:rsidRDefault="00645B3E" w:rsidP="005850E6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</w:tc>
        <w:tc>
          <w:tcPr>
            <w:tcW w:w="3161" w:type="dxa"/>
            <w:vMerge w:val="restart"/>
          </w:tcPr>
          <w:p w:rsidR="00645B3E" w:rsidRDefault="00645B3E" w:rsidP="005850E6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>
              <w:rPr>
                <w:rFonts w:ascii="DecimaWE Rg" w:hAnsi="DecimaWE Rg"/>
                <w:i/>
                <w:sz w:val="22"/>
                <w:szCs w:val="22"/>
              </w:rPr>
              <w:t>VALORIZZARE IL CAMPO SOLO SE L’INTERVENTO VIENE REALIZZATO</w:t>
            </w:r>
          </w:p>
          <w:p w:rsidR="00645B3E" w:rsidRDefault="00645B3E" w:rsidP="005850E6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  <w:p w:rsidR="00645B3E" w:rsidRDefault="00645B3E" w:rsidP="005850E6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  <w:p w:rsidR="00645B3E" w:rsidRPr="0023730E" w:rsidRDefault="00645B3E" w:rsidP="005850E6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>
              <w:rPr>
                <w:rFonts w:ascii="DecimaWE Rg" w:hAnsi="DecimaWE Rg"/>
                <w:i/>
                <w:sz w:val="22"/>
                <w:szCs w:val="22"/>
              </w:rPr>
              <w:lastRenderedPageBreak/>
              <w:t xml:space="preserve"> </w:t>
            </w:r>
          </w:p>
        </w:tc>
      </w:tr>
      <w:tr w:rsidR="00645B3E" w:rsidRPr="0023730E" w:rsidTr="00645B3E">
        <w:tc>
          <w:tcPr>
            <w:tcW w:w="3544" w:type="dxa"/>
          </w:tcPr>
          <w:p w:rsidR="00645B3E" w:rsidRPr="00DC1F5E" w:rsidRDefault="00645B3E" w:rsidP="005850E6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DC1F5E">
              <w:rPr>
                <w:rFonts w:ascii="DecimaWE Rg" w:hAnsi="DecimaWE Rg"/>
                <w:i/>
                <w:sz w:val="22"/>
                <w:szCs w:val="22"/>
              </w:rPr>
              <w:t xml:space="preserve">Realizzazione, per l’autoconsumo, di impianti </w:t>
            </w:r>
            <w:proofErr w:type="spellStart"/>
            <w:r w:rsidRPr="00DC1F5E">
              <w:rPr>
                <w:rFonts w:ascii="DecimaWE Rg" w:hAnsi="DecimaWE Rg"/>
                <w:i/>
                <w:sz w:val="22"/>
                <w:szCs w:val="22"/>
              </w:rPr>
              <w:t>microeolici</w:t>
            </w:r>
            <w:proofErr w:type="spellEnd"/>
            <w:r w:rsidRPr="00DC1F5E">
              <w:rPr>
                <w:rFonts w:ascii="DecimaWE Rg" w:hAnsi="DecimaWE Rg"/>
                <w:i/>
                <w:sz w:val="22"/>
                <w:szCs w:val="22"/>
              </w:rPr>
              <w:t xml:space="preserve"> ed idroelettrici, di impianti geotermici, pompe di </w:t>
            </w:r>
            <w:r w:rsidRPr="00DC1F5E">
              <w:rPr>
                <w:rFonts w:ascii="DecimaWE Rg" w:hAnsi="DecimaWE Rg"/>
                <w:i/>
                <w:sz w:val="22"/>
                <w:szCs w:val="22"/>
              </w:rPr>
              <w:lastRenderedPageBreak/>
              <w:t>calore, di impianti di conversione energetica delle biomasse solide e liquide sostenibili</w:t>
            </w:r>
          </w:p>
        </w:tc>
        <w:tc>
          <w:tcPr>
            <w:tcW w:w="3355" w:type="dxa"/>
          </w:tcPr>
          <w:p w:rsidR="00645B3E" w:rsidRPr="0023730E" w:rsidRDefault="00645B3E" w:rsidP="005850E6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</w:tc>
        <w:tc>
          <w:tcPr>
            <w:tcW w:w="3371" w:type="dxa"/>
          </w:tcPr>
          <w:p w:rsidR="00645B3E" w:rsidRPr="0023730E" w:rsidRDefault="00645B3E" w:rsidP="005850E6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</w:tc>
        <w:tc>
          <w:tcPr>
            <w:tcW w:w="3161" w:type="dxa"/>
            <w:vMerge/>
          </w:tcPr>
          <w:p w:rsidR="00645B3E" w:rsidRPr="0023730E" w:rsidRDefault="00645B3E" w:rsidP="005850E6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</w:tc>
      </w:tr>
      <w:tr w:rsidR="00645B3E" w:rsidRPr="0023730E" w:rsidTr="00645B3E">
        <w:tc>
          <w:tcPr>
            <w:tcW w:w="3544" w:type="dxa"/>
          </w:tcPr>
          <w:p w:rsidR="00645B3E" w:rsidRPr="00DC1F5E" w:rsidRDefault="00645B3E" w:rsidP="006B7D59">
            <w:pPr>
              <w:rPr>
                <w:rFonts w:ascii="DecimaWE Rg" w:hAnsi="DecimaWE Rg"/>
                <w:i/>
                <w:sz w:val="22"/>
                <w:szCs w:val="22"/>
              </w:rPr>
            </w:pPr>
            <w:r w:rsidRPr="00B46E58">
              <w:rPr>
                <w:rFonts w:ascii="DecimaWE Rg" w:hAnsi="DecimaWE Rg"/>
                <w:i/>
                <w:sz w:val="22"/>
                <w:szCs w:val="22"/>
              </w:rPr>
              <w:lastRenderedPageBreak/>
              <w:t>Realizzazione o miglioramento di impianti per il trattamento delle acque reflue</w:t>
            </w:r>
          </w:p>
        </w:tc>
        <w:tc>
          <w:tcPr>
            <w:tcW w:w="3355" w:type="dxa"/>
          </w:tcPr>
          <w:p w:rsidR="00645B3E" w:rsidRPr="0023730E" w:rsidRDefault="00645B3E" w:rsidP="005850E6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</w:tc>
        <w:tc>
          <w:tcPr>
            <w:tcW w:w="3371" w:type="dxa"/>
          </w:tcPr>
          <w:p w:rsidR="00645B3E" w:rsidRPr="0023730E" w:rsidRDefault="00645B3E" w:rsidP="005850E6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</w:tc>
        <w:tc>
          <w:tcPr>
            <w:tcW w:w="3161" w:type="dxa"/>
            <w:vMerge/>
          </w:tcPr>
          <w:p w:rsidR="00645B3E" w:rsidRPr="0023730E" w:rsidRDefault="00645B3E" w:rsidP="005850E6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</w:tc>
      </w:tr>
      <w:tr w:rsidR="00645B3E" w:rsidRPr="0023730E" w:rsidTr="00645B3E">
        <w:tc>
          <w:tcPr>
            <w:tcW w:w="3544" w:type="dxa"/>
          </w:tcPr>
          <w:p w:rsidR="00645B3E" w:rsidRPr="00DC1F5E" w:rsidRDefault="00645B3E" w:rsidP="006B7D59">
            <w:pPr>
              <w:rPr>
                <w:rFonts w:ascii="DecimaWE Rg" w:hAnsi="DecimaWE Rg"/>
                <w:i/>
                <w:sz w:val="22"/>
                <w:szCs w:val="22"/>
              </w:rPr>
            </w:pPr>
            <w:r w:rsidRPr="00B46E58">
              <w:rPr>
                <w:rFonts w:ascii="DecimaWE Rg" w:hAnsi="DecimaWE Rg"/>
                <w:i/>
                <w:sz w:val="22"/>
                <w:szCs w:val="22"/>
              </w:rPr>
              <w:t xml:space="preserve">Realizzazione di processi </w:t>
            </w:r>
            <w:r w:rsidR="002A01E5">
              <w:rPr>
                <w:rFonts w:ascii="DecimaWE Rg" w:hAnsi="DecimaWE Rg"/>
                <w:i/>
                <w:sz w:val="22"/>
                <w:szCs w:val="22"/>
              </w:rPr>
              <w:t>o</w:t>
            </w:r>
            <w:r w:rsidRPr="00B46E58">
              <w:rPr>
                <w:rFonts w:ascii="DecimaWE Rg" w:hAnsi="DecimaWE Rg"/>
                <w:i/>
                <w:sz w:val="22"/>
                <w:szCs w:val="22"/>
              </w:rPr>
              <w:t xml:space="preserve"> impianti finalizzati alla produzione e all’utilizzo  di ” imballaggi sostenibili</w:t>
            </w:r>
          </w:p>
        </w:tc>
        <w:tc>
          <w:tcPr>
            <w:tcW w:w="3355" w:type="dxa"/>
          </w:tcPr>
          <w:p w:rsidR="00645B3E" w:rsidRPr="0023730E" w:rsidRDefault="00645B3E" w:rsidP="005850E6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</w:tc>
        <w:tc>
          <w:tcPr>
            <w:tcW w:w="3371" w:type="dxa"/>
          </w:tcPr>
          <w:p w:rsidR="00645B3E" w:rsidRPr="0023730E" w:rsidRDefault="00645B3E" w:rsidP="005850E6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</w:tc>
        <w:tc>
          <w:tcPr>
            <w:tcW w:w="3161" w:type="dxa"/>
            <w:vMerge/>
          </w:tcPr>
          <w:p w:rsidR="00645B3E" w:rsidRPr="0023730E" w:rsidRDefault="00645B3E" w:rsidP="005850E6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</w:tc>
      </w:tr>
      <w:tr w:rsidR="00645B3E" w:rsidRPr="0023730E" w:rsidTr="00645B3E">
        <w:tc>
          <w:tcPr>
            <w:tcW w:w="3544" w:type="dxa"/>
          </w:tcPr>
          <w:p w:rsidR="00645B3E" w:rsidRPr="00DC1F5E" w:rsidRDefault="00645B3E" w:rsidP="005850E6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B46E58">
              <w:rPr>
                <w:rFonts w:ascii="DecimaWE Rg" w:hAnsi="DecimaWE Rg"/>
                <w:i/>
                <w:sz w:val="22"/>
                <w:szCs w:val="22"/>
              </w:rPr>
              <w:t>Provenienza del materiale di approvvigionamento dell’impianto</w:t>
            </w:r>
          </w:p>
        </w:tc>
        <w:tc>
          <w:tcPr>
            <w:tcW w:w="3355" w:type="dxa"/>
          </w:tcPr>
          <w:p w:rsidR="00645B3E" w:rsidRPr="0023730E" w:rsidRDefault="00645B3E" w:rsidP="005850E6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</w:tc>
        <w:tc>
          <w:tcPr>
            <w:tcW w:w="3371" w:type="dxa"/>
          </w:tcPr>
          <w:p w:rsidR="00645B3E" w:rsidRPr="0023730E" w:rsidRDefault="00645B3E" w:rsidP="005850E6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</w:tc>
        <w:tc>
          <w:tcPr>
            <w:tcW w:w="3161" w:type="dxa"/>
            <w:vMerge/>
          </w:tcPr>
          <w:p w:rsidR="00645B3E" w:rsidRPr="0023730E" w:rsidRDefault="00645B3E" w:rsidP="005850E6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</w:tc>
      </w:tr>
      <w:tr w:rsidR="00B77AC0" w:rsidRPr="0023730E" w:rsidTr="00B46E58">
        <w:tc>
          <w:tcPr>
            <w:tcW w:w="3544" w:type="dxa"/>
          </w:tcPr>
          <w:p w:rsidR="00B77AC0" w:rsidRDefault="00B77AC0" w:rsidP="005850E6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>
              <w:rPr>
                <w:rFonts w:ascii="DecimaWE Rg" w:hAnsi="DecimaWE Rg"/>
                <w:i/>
                <w:sz w:val="22"/>
                <w:szCs w:val="22"/>
              </w:rPr>
              <w:t>ISO 14001 (SGA)</w:t>
            </w:r>
          </w:p>
        </w:tc>
        <w:tc>
          <w:tcPr>
            <w:tcW w:w="3355" w:type="dxa"/>
          </w:tcPr>
          <w:p w:rsidR="00B77AC0" w:rsidRPr="0023730E" w:rsidRDefault="00B77AC0" w:rsidP="006B7D59">
            <w:pPr>
              <w:jc w:val="center"/>
              <w:rPr>
                <w:rFonts w:ascii="DecimaWE Rg" w:hAnsi="DecimaWE Rg"/>
                <w:i/>
                <w:sz w:val="22"/>
                <w:szCs w:val="22"/>
              </w:rPr>
            </w:pPr>
            <w:r>
              <w:rPr>
                <w:rFonts w:ascii="DecimaWE Rg" w:hAnsi="DecimaWE Rg"/>
                <w:i/>
                <w:sz w:val="22"/>
                <w:szCs w:val="22"/>
              </w:rPr>
              <w:t>NON ADERISCE</w:t>
            </w:r>
          </w:p>
        </w:tc>
        <w:tc>
          <w:tcPr>
            <w:tcW w:w="3371" w:type="dxa"/>
          </w:tcPr>
          <w:p w:rsidR="00B77AC0" w:rsidRPr="0023730E" w:rsidRDefault="00B77AC0" w:rsidP="005850E6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</w:tc>
        <w:tc>
          <w:tcPr>
            <w:tcW w:w="3161" w:type="dxa"/>
            <w:vMerge/>
          </w:tcPr>
          <w:p w:rsidR="00B77AC0" w:rsidRPr="0023730E" w:rsidRDefault="00B77AC0" w:rsidP="005850E6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</w:tc>
      </w:tr>
      <w:tr w:rsidR="00B77AC0" w:rsidRPr="0023730E" w:rsidTr="00B46E58">
        <w:tc>
          <w:tcPr>
            <w:tcW w:w="3544" w:type="dxa"/>
          </w:tcPr>
          <w:p w:rsidR="00B77AC0" w:rsidRDefault="00B77AC0" w:rsidP="005850E6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>
              <w:rPr>
                <w:rFonts w:ascii="DecimaWE Rg" w:hAnsi="DecimaWE Rg"/>
                <w:i/>
                <w:sz w:val="22"/>
                <w:szCs w:val="22"/>
              </w:rPr>
              <w:t>ALTRO (facoltativo)</w:t>
            </w:r>
          </w:p>
        </w:tc>
        <w:tc>
          <w:tcPr>
            <w:tcW w:w="3355" w:type="dxa"/>
          </w:tcPr>
          <w:p w:rsidR="00B77AC0" w:rsidRPr="0023730E" w:rsidRDefault="00B77AC0" w:rsidP="005850E6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</w:tc>
        <w:tc>
          <w:tcPr>
            <w:tcW w:w="3371" w:type="dxa"/>
          </w:tcPr>
          <w:p w:rsidR="00B77AC0" w:rsidRPr="0023730E" w:rsidRDefault="00B77AC0" w:rsidP="005850E6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</w:tc>
        <w:tc>
          <w:tcPr>
            <w:tcW w:w="3161" w:type="dxa"/>
          </w:tcPr>
          <w:p w:rsidR="00B77AC0" w:rsidRPr="0023730E" w:rsidRDefault="00B77AC0" w:rsidP="005850E6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</w:tc>
      </w:tr>
      <w:tr w:rsidR="00B77AC0" w:rsidRPr="0023730E" w:rsidTr="00B46E58">
        <w:tc>
          <w:tcPr>
            <w:tcW w:w="3544" w:type="dxa"/>
          </w:tcPr>
          <w:p w:rsidR="00B77AC0" w:rsidRDefault="00B77AC0" w:rsidP="005850E6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</w:tc>
        <w:tc>
          <w:tcPr>
            <w:tcW w:w="3355" w:type="dxa"/>
          </w:tcPr>
          <w:p w:rsidR="00B77AC0" w:rsidRPr="0023730E" w:rsidRDefault="00B77AC0" w:rsidP="005850E6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</w:tc>
        <w:tc>
          <w:tcPr>
            <w:tcW w:w="3371" w:type="dxa"/>
          </w:tcPr>
          <w:p w:rsidR="00B77AC0" w:rsidRPr="0023730E" w:rsidRDefault="00B77AC0" w:rsidP="005850E6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</w:tc>
        <w:tc>
          <w:tcPr>
            <w:tcW w:w="3161" w:type="dxa"/>
          </w:tcPr>
          <w:p w:rsidR="00B77AC0" w:rsidRPr="0023730E" w:rsidRDefault="00B77AC0" w:rsidP="005850E6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</w:tc>
      </w:tr>
    </w:tbl>
    <w:p w:rsidR="007D60D8" w:rsidRPr="0023730E" w:rsidRDefault="007D60D8" w:rsidP="001B3298">
      <w:pPr>
        <w:jc w:val="both"/>
        <w:rPr>
          <w:rFonts w:ascii="DecimaWE Rg" w:hAnsi="DecimaWE Rg"/>
          <w:b/>
          <w:sz w:val="22"/>
          <w:szCs w:val="22"/>
        </w:rPr>
      </w:pPr>
    </w:p>
    <w:p w:rsidR="007E2F4E" w:rsidRPr="006E4FA4" w:rsidRDefault="00AD6622" w:rsidP="001B3298">
      <w:pPr>
        <w:jc w:val="both"/>
        <w:rPr>
          <w:rFonts w:ascii="DecimaWE Rg" w:hAnsi="DecimaWE Rg"/>
          <w:sz w:val="22"/>
          <w:szCs w:val="22"/>
        </w:rPr>
      </w:pPr>
      <w:r w:rsidRPr="0023730E">
        <w:rPr>
          <w:rFonts w:ascii="DecimaWE Rg" w:hAnsi="DecimaWE Rg"/>
          <w:sz w:val="22"/>
          <w:szCs w:val="22"/>
        </w:rPr>
        <w:t>*</w:t>
      </w:r>
      <w:r w:rsidR="007E2F4E" w:rsidRPr="006E4FA4">
        <w:rPr>
          <w:rFonts w:ascii="DecimaWE Rg" w:hAnsi="DecimaWE Rg"/>
          <w:sz w:val="22"/>
          <w:szCs w:val="22"/>
        </w:rPr>
        <w:t>L’aumento dei contratti di vendita o conferimento e l’innovazione organizzativa, possono essere alternativi tra loro</w:t>
      </w:r>
      <w:r w:rsidR="00D24A3F">
        <w:rPr>
          <w:rFonts w:ascii="DecimaWE Rg" w:hAnsi="DecimaWE Rg"/>
          <w:sz w:val="22"/>
          <w:szCs w:val="22"/>
        </w:rPr>
        <w:t>.</w:t>
      </w:r>
    </w:p>
    <w:p w:rsidR="007E2F4E" w:rsidRPr="0023730E" w:rsidRDefault="007E2F4E" w:rsidP="001B3298">
      <w:pPr>
        <w:jc w:val="both"/>
        <w:rPr>
          <w:rFonts w:ascii="DecimaWE Rg" w:hAnsi="DecimaWE Rg"/>
          <w:b/>
          <w:sz w:val="22"/>
          <w:szCs w:val="22"/>
        </w:rPr>
      </w:pPr>
    </w:p>
    <w:p w:rsidR="003C0211" w:rsidRPr="0023730E" w:rsidRDefault="003C0211" w:rsidP="003C0211">
      <w:pPr>
        <w:numPr>
          <w:ilvl w:val="0"/>
          <w:numId w:val="12"/>
        </w:numPr>
        <w:spacing w:line="360" w:lineRule="auto"/>
        <w:ind w:left="709" w:hanging="709"/>
        <w:jc w:val="both"/>
        <w:rPr>
          <w:rFonts w:ascii="DecimaWE Rg" w:hAnsi="DecimaWE Rg"/>
          <w:sz w:val="22"/>
          <w:szCs w:val="22"/>
        </w:rPr>
      </w:pPr>
      <w:r w:rsidRPr="0023730E">
        <w:rPr>
          <w:rFonts w:ascii="DecimaWE Rg" w:hAnsi="DecimaWE Rg"/>
          <w:sz w:val="22"/>
          <w:szCs w:val="22"/>
        </w:rPr>
        <w:t>Investimenti relativi all’</w:t>
      </w:r>
      <w:proofErr w:type="spellStart"/>
      <w:r w:rsidRPr="0023730E">
        <w:rPr>
          <w:rFonts w:ascii="DecimaWE Rg" w:hAnsi="DecimaWE Rg"/>
          <w:sz w:val="22"/>
          <w:szCs w:val="22"/>
        </w:rPr>
        <w:t>efficientamento</w:t>
      </w:r>
      <w:proofErr w:type="spellEnd"/>
      <w:r w:rsidRPr="0023730E">
        <w:rPr>
          <w:rFonts w:ascii="DecimaWE Rg" w:hAnsi="DecimaWE Rg"/>
          <w:sz w:val="22"/>
          <w:szCs w:val="22"/>
        </w:rPr>
        <w:t xml:space="preserve"> energetico (qualora previsto);</w:t>
      </w:r>
    </w:p>
    <w:p w:rsidR="003C0211" w:rsidRPr="0023730E" w:rsidRDefault="00E93FB9" w:rsidP="00744873">
      <w:pPr>
        <w:spacing w:line="360" w:lineRule="auto"/>
        <w:ind w:left="709"/>
        <w:jc w:val="both"/>
        <w:rPr>
          <w:rFonts w:ascii="DecimaWE Rg" w:hAnsi="DecimaWE Rg"/>
          <w:sz w:val="22"/>
          <w:szCs w:val="22"/>
        </w:rPr>
      </w:pPr>
      <w:sdt>
        <w:sdtPr>
          <w:rPr>
            <w:rFonts w:ascii="DecimaWE Rg" w:hAnsi="DecimaWE Rg"/>
            <w:sz w:val="22"/>
            <w:szCs w:val="22"/>
          </w:rPr>
          <w:id w:val="96169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B8D" w:rsidRPr="006E4FA4">
            <w:rPr>
              <w:rFonts w:ascii="DecimaWE Rg" w:eastAsia="MS Gothic" w:hAnsi="DecimaWE Rg"/>
              <w:sz w:val="22"/>
              <w:szCs w:val="22"/>
            </w:rPr>
            <w:t>☐</w:t>
          </w:r>
        </w:sdtContent>
      </w:sdt>
      <w:r w:rsidR="003C0211" w:rsidRPr="0023730E">
        <w:rPr>
          <w:rFonts w:ascii="DecimaWE Rg" w:hAnsi="DecimaWE Rg"/>
          <w:b/>
        </w:rPr>
        <w:t xml:space="preserve">  </w:t>
      </w:r>
      <w:r w:rsidR="003C0211" w:rsidRPr="0023730E">
        <w:rPr>
          <w:rFonts w:ascii="DecimaWE Rg" w:hAnsi="DecimaWE Rg"/>
        </w:rPr>
        <w:t>sono realizzati esclusivamente su</w:t>
      </w:r>
      <w:r w:rsidR="003C0211" w:rsidRPr="0023730E">
        <w:rPr>
          <w:rFonts w:ascii="DecimaWE Rg" w:hAnsi="DecimaWE Rg"/>
          <w:b/>
        </w:rPr>
        <w:t xml:space="preserve"> </w:t>
      </w:r>
      <w:r w:rsidR="003C0211" w:rsidRPr="0023730E">
        <w:rPr>
          <w:rFonts w:ascii="DecimaWE Rg" w:hAnsi="DecimaWE Rg"/>
          <w:sz w:val="22"/>
          <w:szCs w:val="22"/>
        </w:rPr>
        <w:t>edifici esistenti;</w:t>
      </w:r>
    </w:p>
    <w:p w:rsidR="003C0211" w:rsidRPr="0023730E" w:rsidRDefault="00E93FB9" w:rsidP="003C0211">
      <w:pPr>
        <w:pStyle w:val="Paragrafoelenco"/>
        <w:ind w:left="709"/>
        <w:rPr>
          <w:rFonts w:ascii="DecimaWE Rg" w:hAnsi="DecimaWE Rg"/>
          <w:sz w:val="22"/>
          <w:szCs w:val="22"/>
        </w:rPr>
      </w:pPr>
      <w:sdt>
        <w:sdtPr>
          <w:rPr>
            <w:rFonts w:ascii="DecimaWE Rg" w:hAnsi="DecimaWE Rg"/>
            <w:sz w:val="22"/>
            <w:szCs w:val="22"/>
          </w:rPr>
          <w:id w:val="86085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B8D" w:rsidRPr="006E4FA4">
            <w:rPr>
              <w:rFonts w:ascii="DecimaWE Rg" w:eastAsia="MS Gothic" w:hAnsi="DecimaWE Rg"/>
              <w:sz w:val="22"/>
              <w:szCs w:val="22"/>
            </w:rPr>
            <w:t>☐</w:t>
          </w:r>
        </w:sdtContent>
      </w:sdt>
      <w:r w:rsidR="003C0211" w:rsidRPr="0023730E">
        <w:rPr>
          <w:rFonts w:ascii="DecimaWE Rg" w:hAnsi="DecimaWE Rg"/>
          <w:b/>
        </w:rPr>
        <w:t xml:space="preserve">  </w:t>
      </w:r>
      <w:r w:rsidR="003C0211" w:rsidRPr="0023730E">
        <w:rPr>
          <w:rFonts w:ascii="DecimaWE Rg" w:hAnsi="DecimaWE Rg"/>
          <w:sz w:val="22"/>
          <w:szCs w:val="22"/>
        </w:rPr>
        <w:t>Edifici: classe energetica ante investimento _____; classe energetica post investimento _____;</w:t>
      </w:r>
    </w:p>
    <w:p w:rsidR="000565A2" w:rsidRPr="0023730E" w:rsidRDefault="000565A2" w:rsidP="006E4FA4">
      <w:pPr>
        <w:rPr>
          <w:rFonts w:ascii="DecimaWE Rg" w:hAnsi="DecimaWE Rg"/>
          <w:sz w:val="22"/>
          <w:szCs w:val="22"/>
        </w:rPr>
      </w:pPr>
    </w:p>
    <w:tbl>
      <w:tblPr>
        <w:tblStyle w:val="Grigliatabella"/>
        <w:tblW w:w="0" w:type="auto"/>
        <w:tblInd w:w="1101" w:type="dxa"/>
        <w:tblLook w:val="04A0" w:firstRow="1" w:lastRow="0" w:firstColumn="1" w:lastColumn="0" w:noHBand="0" w:noVBand="1"/>
      </w:tblPr>
      <w:tblGrid>
        <w:gridCol w:w="13402"/>
      </w:tblGrid>
      <w:tr w:rsidR="000565A2" w:rsidRPr="0023730E" w:rsidTr="004473F9">
        <w:tc>
          <w:tcPr>
            <w:tcW w:w="13402" w:type="dxa"/>
          </w:tcPr>
          <w:p w:rsidR="000565A2" w:rsidRPr="0023730E" w:rsidRDefault="000565A2" w:rsidP="004473F9">
            <w:pPr>
              <w:pStyle w:val="Paragrafoelenco"/>
              <w:ind w:left="0"/>
              <w:rPr>
                <w:rFonts w:ascii="DecimaWE Rg" w:hAnsi="DecimaWE Rg"/>
                <w:i/>
                <w:sz w:val="22"/>
                <w:szCs w:val="22"/>
              </w:rPr>
            </w:pPr>
            <w:r w:rsidRPr="0023730E">
              <w:rPr>
                <w:rFonts w:ascii="DecimaWE Rg" w:hAnsi="DecimaWE Rg"/>
                <w:i/>
                <w:sz w:val="22"/>
                <w:szCs w:val="22"/>
              </w:rPr>
              <w:t>Contestualizzare l’investimento specifico per cui viene chiesta l’assegnazione del punteggio;</w:t>
            </w:r>
          </w:p>
          <w:p w:rsidR="000565A2" w:rsidRPr="0023730E" w:rsidRDefault="000565A2" w:rsidP="000565A2">
            <w:pPr>
              <w:pStyle w:val="Paragrafoelenco"/>
              <w:numPr>
                <w:ilvl w:val="0"/>
                <w:numId w:val="53"/>
              </w:numPr>
              <w:rPr>
                <w:rFonts w:ascii="DecimaWE Rg" w:hAnsi="DecimaWE Rg"/>
                <w:i/>
                <w:sz w:val="22"/>
                <w:szCs w:val="22"/>
              </w:rPr>
            </w:pPr>
            <w:r w:rsidRPr="0023730E">
              <w:rPr>
                <w:rFonts w:ascii="DecimaWE Rg" w:hAnsi="DecimaWE Rg"/>
                <w:i/>
                <w:sz w:val="22"/>
                <w:szCs w:val="22"/>
              </w:rPr>
              <w:t>Descrizione dell’impianto per cui è chiesta l’assegnazione del punteggio specificando il processo produttivo in cui è coinvolto;</w:t>
            </w:r>
          </w:p>
          <w:p w:rsidR="000565A2" w:rsidRPr="0023730E" w:rsidRDefault="000565A2" w:rsidP="000565A2">
            <w:pPr>
              <w:pStyle w:val="Paragrafoelenco"/>
              <w:numPr>
                <w:ilvl w:val="0"/>
                <w:numId w:val="53"/>
              </w:numPr>
              <w:rPr>
                <w:rFonts w:ascii="DecimaWE Rg" w:hAnsi="DecimaWE Rg"/>
                <w:i/>
                <w:sz w:val="22"/>
                <w:szCs w:val="22"/>
              </w:rPr>
            </w:pPr>
            <w:r w:rsidRPr="0023730E">
              <w:rPr>
                <w:rFonts w:ascii="DecimaWE Rg" w:hAnsi="DecimaWE Rg"/>
                <w:i/>
                <w:sz w:val="22"/>
                <w:szCs w:val="22"/>
              </w:rPr>
              <w:t xml:space="preserve">In relazione all’impianto stima del consumo </w:t>
            </w:r>
            <w:r w:rsidRPr="0023730E">
              <w:rPr>
                <w:rFonts w:ascii="DecimaWE Rg" w:hAnsi="DecimaWE Rg"/>
                <w:sz w:val="22"/>
                <w:szCs w:val="22"/>
              </w:rPr>
              <w:t>energetico ante investimento e post investimento.</w:t>
            </w:r>
          </w:p>
          <w:tbl>
            <w:tblPr>
              <w:tblStyle w:val="Grigliatabel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6228"/>
              <w:gridCol w:w="6228"/>
            </w:tblGrid>
            <w:tr w:rsidR="000565A2" w:rsidRPr="0023730E" w:rsidTr="004473F9">
              <w:tc>
                <w:tcPr>
                  <w:tcW w:w="6585" w:type="dxa"/>
                </w:tcPr>
                <w:p w:rsidR="000565A2" w:rsidRPr="0023730E" w:rsidRDefault="000565A2" w:rsidP="004473F9">
                  <w:pPr>
                    <w:pStyle w:val="Paragrafoelenco"/>
                    <w:ind w:left="0"/>
                    <w:rPr>
                      <w:rFonts w:ascii="DecimaWE Rg" w:hAnsi="DecimaWE Rg"/>
                      <w:i/>
                      <w:sz w:val="22"/>
                      <w:szCs w:val="22"/>
                    </w:rPr>
                  </w:pPr>
                  <w:r w:rsidRPr="0023730E">
                    <w:rPr>
                      <w:rFonts w:ascii="DecimaWE Rg" w:hAnsi="DecimaWE Rg"/>
                      <w:i/>
                      <w:sz w:val="22"/>
                      <w:szCs w:val="22"/>
                    </w:rPr>
                    <w:t xml:space="preserve">Stima consumo energetico ante investimento </w:t>
                  </w:r>
                  <w:r w:rsidRPr="0023730E">
                    <w:rPr>
                      <w:rFonts w:ascii="DecimaWE Rg" w:hAnsi="DecimaWE Rg"/>
                      <w:i/>
                      <w:sz w:val="16"/>
                      <w:szCs w:val="16"/>
                    </w:rPr>
                    <w:t>(unità di misura/ unità di prodotto)</w:t>
                  </w:r>
                </w:p>
              </w:tc>
              <w:tc>
                <w:tcPr>
                  <w:tcW w:w="6586" w:type="dxa"/>
                </w:tcPr>
                <w:p w:rsidR="000565A2" w:rsidRPr="0023730E" w:rsidRDefault="000565A2" w:rsidP="004473F9">
                  <w:pPr>
                    <w:pStyle w:val="Paragrafoelenco"/>
                    <w:ind w:left="0"/>
                    <w:rPr>
                      <w:rFonts w:ascii="DecimaWE Rg" w:hAnsi="DecimaWE Rg"/>
                      <w:i/>
                      <w:sz w:val="22"/>
                      <w:szCs w:val="22"/>
                    </w:rPr>
                  </w:pPr>
                  <w:r w:rsidRPr="0023730E">
                    <w:rPr>
                      <w:rFonts w:ascii="DecimaWE Rg" w:hAnsi="DecimaWE Rg"/>
                      <w:i/>
                      <w:sz w:val="22"/>
                      <w:szCs w:val="22"/>
                    </w:rPr>
                    <w:t>Stima consumo energetico post</w:t>
                  </w:r>
                  <w:r w:rsidR="00404BE8" w:rsidRPr="0023730E">
                    <w:rPr>
                      <w:rFonts w:ascii="DecimaWE Rg" w:hAnsi="DecimaWE Rg"/>
                      <w:i/>
                      <w:sz w:val="22"/>
                      <w:szCs w:val="22"/>
                    </w:rPr>
                    <w:t xml:space="preserve"> </w:t>
                  </w:r>
                  <w:r w:rsidRPr="0023730E">
                    <w:rPr>
                      <w:rFonts w:ascii="DecimaWE Rg" w:hAnsi="DecimaWE Rg"/>
                      <w:i/>
                      <w:sz w:val="22"/>
                      <w:szCs w:val="22"/>
                    </w:rPr>
                    <w:t xml:space="preserve">investimento </w:t>
                  </w:r>
                  <w:r w:rsidRPr="0023730E">
                    <w:rPr>
                      <w:rFonts w:ascii="DecimaWE Rg" w:hAnsi="DecimaWE Rg"/>
                      <w:i/>
                      <w:sz w:val="16"/>
                      <w:szCs w:val="16"/>
                    </w:rPr>
                    <w:t>(unità di misura/ unità di prodotto)</w:t>
                  </w:r>
                </w:p>
              </w:tc>
            </w:tr>
            <w:tr w:rsidR="000565A2" w:rsidRPr="0023730E" w:rsidTr="004473F9">
              <w:tc>
                <w:tcPr>
                  <w:tcW w:w="6585" w:type="dxa"/>
                </w:tcPr>
                <w:p w:rsidR="000565A2" w:rsidRPr="0023730E" w:rsidRDefault="000565A2" w:rsidP="004473F9">
                  <w:pPr>
                    <w:pStyle w:val="Paragrafoelenco"/>
                    <w:ind w:left="0"/>
                    <w:rPr>
                      <w:rFonts w:ascii="DecimaWE Rg" w:hAnsi="DecimaWE Rg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6586" w:type="dxa"/>
                </w:tcPr>
                <w:p w:rsidR="000565A2" w:rsidRPr="0023730E" w:rsidRDefault="000565A2" w:rsidP="004473F9">
                  <w:pPr>
                    <w:pStyle w:val="Paragrafoelenco"/>
                    <w:ind w:left="0"/>
                    <w:rPr>
                      <w:rFonts w:ascii="DecimaWE Rg" w:hAnsi="DecimaWE Rg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0565A2" w:rsidRPr="0023730E" w:rsidRDefault="000565A2" w:rsidP="004473F9">
            <w:pPr>
              <w:pStyle w:val="Paragrafoelenco"/>
              <w:ind w:left="0"/>
              <w:rPr>
                <w:rFonts w:ascii="DecimaWE Rg" w:hAnsi="DecimaWE Rg"/>
                <w:i/>
                <w:sz w:val="22"/>
                <w:szCs w:val="22"/>
              </w:rPr>
            </w:pPr>
          </w:p>
        </w:tc>
      </w:tr>
    </w:tbl>
    <w:p w:rsidR="000565A2" w:rsidRPr="0023730E" w:rsidRDefault="000565A2" w:rsidP="000565A2">
      <w:pPr>
        <w:pStyle w:val="Paragrafoelenco"/>
        <w:ind w:left="709"/>
        <w:rPr>
          <w:rFonts w:ascii="DecimaWE Rg" w:hAnsi="DecimaWE Rg"/>
          <w:sz w:val="22"/>
          <w:szCs w:val="22"/>
        </w:rPr>
      </w:pPr>
    </w:p>
    <w:p w:rsidR="003C0211" w:rsidRPr="0023730E" w:rsidRDefault="003C0211" w:rsidP="003C0211">
      <w:pPr>
        <w:pStyle w:val="Paragrafoelenco"/>
        <w:numPr>
          <w:ilvl w:val="0"/>
          <w:numId w:val="48"/>
        </w:numPr>
        <w:autoSpaceDE w:val="0"/>
        <w:autoSpaceDN w:val="0"/>
        <w:adjustRightInd w:val="0"/>
        <w:ind w:left="709" w:hanging="709"/>
        <w:jc w:val="both"/>
        <w:rPr>
          <w:rFonts w:ascii="DecimaWE Rg" w:hAnsi="DecimaWE Rg"/>
          <w:sz w:val="22"/>
          <w:szCs w:val="22"/>
        </w:rPr>
      </w:pPr>
      <w:r w:rsidRPr="0023730E">
        <w:rPr>
          <w:rFonts w:ascii="DecimaWE Rg" w:hAnsi="DecimaWE Rg"/>
          <w:sz w:val="22"/>
          <w:szCs w:val="22"/>
        </w:rPr>
        <w:t xml:space="preserve">Realizzazione di impianti per la produzione di fonti energetiche Rinnovabili (qualora previsto) relativi al fabbisogno energetico per autoconsumo: </w:t>
      </w:r>
    </w:p>
    <w:p w:rsidR="003C0211" w:rsidRPr="0023730E" w:rsidRDefault="003C0211" w:rsidP="003C0211">
      <w:pPr>
        <w:pStyle w:val="Paragrafoelenco"/>
        <w:autoSpaceDE w:val="0"/>
        <w:autoSpaceDN w:val="0"/>
        <w:adjustRightInd w:val="0"/>
        <w:ind w:left="709"/>
        <w:jc w:val="both"/>
        <w:rPr>
          <w:rFonts w:ascii="DecimaWE Rg" w:hAnsi="DecimaWE Rg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3C0211" w:rsidRPr="0023730E" w:rsidTr="00C57551">
        <w:tc>
          <w:tcPr>
            <w:tcW w:w="2885" w:type="dxa"/>
            <w:shd w:val="clear" w:color="auto" w:fill="auto"/>
          </w:tcPr>
          <w:p w:rsidR="003C0211" w:rsidRPr="0023730E" w:rsidRDefault="003C0211" w:rsidP="00C57551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3C0211" w:rsidRPr="0023730E" w:rsidRDefault="003C0211" w:rsidP="00C57551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  <w:r w:rsidRPr="0023730E">
              <w:rPr>
                <w:rFonts w:ascii="DecimaWE Rg" w:hAnsi="DecimaWE Rg"/>
                <w:sz w:val="22"/>
                <w:szCs w:val="22"/>
              </w:rPr>
              <w:t>Anno di riferimento ______</w:t>
            </w:r>
          </w:p>
        </w:tc>
        <w:tc>
          <w:tcPr>
            <w:tcW w:w="2885" w:type="dxa"/>
            <w:shd w:val="clear" w:color="auto" w:fill="auto"/>
          </w:tcPr>
          <w:p w:rsidR="003C0211" w:rsidRPr="0023730E" w:rsidRDefault="003C0211" w:rsidP="00C57551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  <w:r w:rsidRPr="0023730E">
              <w:rPr>
                <w:rFonts w:ascii="DecimaWE Rg" w:hAnsi="DecimaWE Rg"/>
                <w:sz w:val="22"/>
                <w:szCs w:val="22"/>
              </w:rPr>
              <w:t>Anno di riferimento ______</w:t>
            </w:r>
          </w:p>
        </w:tc>
        <w:tc>
          <w:tcPr>
            <w:tcW w:w="2886" w:type="dxa"/>
            <w:shd w:val="clear" w:color="auto" w:fill="auto"/>
          </w:tcPr>
          <w:p w:rsidR="003C0211" w:rsidRPr="0023730E" w:rsidRDefault="003C0211" w:rsidP="00C57551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  <w:r w:rsidRPr="0023730E">
              <w:rPr>
                <w:rFonts w:ascii="DecimaWE Rg" w:hAnsi="DecimaWE Rg"/>
                <w:sz w:val="22"/>
                <w:szCs w:val="22"/>
              </w:rPr>
              <w:t>Anno di riferimento ______</w:t>
            </w:r>
          </w:p>
        </w:tc>
        <w:tc>
          <w:tcPr>
            <w:tcW w:w="2886" w:type="dxa"/>
            <w:shd w:val="clear" w:color="auto" w:fill="auto"/>
          </w:tcPr>
          <w:p w:rsidR="003C0211" w:rsidRPr="0023730E" w:rsidRDefault="003C0211" w:rsidP="00C57551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  <w:r w:rsidRPr="0023730E">
              <w:rPr>
                <w:rFonts w:ascii="DecimaWE Rg" w:hAnsi="DecimaWE Rg"/>
                <w:sz w:val="22"/>
                <w:szCs w:val="22"/>
              </w:rPr>
              <w:t>note</w:t>
            </w:r>
          </w:p>
        </w:tc>
      </w:tr>
      <w:tr w:rsidR="003C0211" w:rsidRPr="0023730E" w:rsidTr="00C57551">
        <w:trPr>
          <w:trHeight w:val="721"/>
        </w:trPr>
        <w:tc>
          <w:tcPr>
            <w:tcW w:w="2885" w:type="dxa"/>
            <w:shd w:val="clear" w:color="auto" w:fill="auto"/>
          </w:tcPr>
          <w:p w:rsidR="003C0211" w:rsidRPr="0023730E" w:rsidRDefault="003C0211" w:rsidP="00C57551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  <w:r w:rsidRPr="0023730E">
              <w:rPr>
                <w:rFonts w:ascii="DecimaWE Rg" w:hAnsi="DecimaWE Rg"/>
                <w:sz w:val="22"/>
                <w:szCs w:val="22"/>
              </w:rPr>
              <w:t>Consumi energetici ANTE investimento (unità di misura)</w:t>
            </w:r>
          </w:p>
        </w:tc>
        <w:tc>
          <w:tcPr>
            <w:tcW w:w="2885" w:type="dxa"/>
            <w:shd w:val="clear" w:color="auto" w:fill="auto"/>
          </w:tcPr>
          <w:p w:rsidR="003C0211" w:rsidRPr="0023730E" w:rsidRDefault="003C0211" w:rsidP="00C57551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3C0211" w:rsidRPr="0023730E" w:rsidRDefault="003C0211" w:rsidP="00C57551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2886" w:type="dxa"/>
            <w:shd w:val="clear" w:color="auto" w:fill="auto"/>
          </w:tcPr>
          <w:p w:rsidR="003C0211" w:rsidRPr="0023730E" w:rsidRDefault="003C0211" w:rsidP="00C57551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2886" w:type="dxa"/>
            <w:shd w:val="clear" w:color="auto" w:fill="auto"/>
          </w:tcPr>
          <w:p w:rsidR="003C0211" w:rsidRPr="0023730E" w:rsidRDefault="003C0211" w:rsidP="00C57551">
            <w:pPr>
              <w:spacing w:line="360" w:lineRule="auto"/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3C0211" w:rsidRPr="0023730E" w:rsidTr="00C57551">
        <w:tc>
          <w:tcPr>
            <w:tcW w:w="2885" w:type="dxa"/>
            <w:vMerge w:val="restart"/>
            <w:shd w:val="clear" w:color="auto" w:fill="auto"/>
          </w:tcPr>
          <w:p w:rsidR="003C0211" w:rsidRPr="0023730E" w:rsidRDefault="003C0211" w:rsidP="00C57551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  <w:r w:rsidRPr="0023730E">
              <w:rPr>
                <w:rFonts w:ascii="DecimaWE Rg" w:hAnsi="DecimaWE Rg"/>
                <w:sz w:val="22"/>
                <w:szCs w:val="22"/>
              </w:rPr>
              <w:lastRenderedPageBreak/>
              <w:t>Consumi energetici POST investimento (unità di misura)</w:t>
            </w:r>
          </w:p>
        </w:tc>
        <w:tc>
          <w:tcPr>
            <w:tcW w:w="8656" w:type="dxa"/>
            <w:gridSpan w:val="3"/>
            <w:shd w:val="clear" w:color="auto" w:fill="auto"/>
          </w:tcPr>
          <w:p w:rsidR="003C0211" w:rsidRPr="0023730E" w:rsidRDefault="003C0211" w:rsidP="00C57551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  <w:r w:rsidRPr="0023730E">
              <w:rPr>
                <w:rFonts w:ascii="DecimaWE Rg" w:hAnsi="DecimaWE Rg"/>
                <w:sz w:val="22"/>
                <w:szCs w:val="22"/>
              </w:rPr>
              <w:t>Stima POST investimento</w:t>
            </w:r>
          </w:p>
        </w:tc>
        <w:tc>
          <w:tcPr>
            <w:tcW w:w="2886" w:type="dxa"/>
            <w:vMerge w:val="restart"/>
            <w:shd w:val="clear" w:color="auto" w:fill="auto"/>
          </w:tcPr>
          <w:p w:rsidR="003C0211" w:rsidRPr="0023730E" w:rsidRDefault="003C0211" w:rsidP="00C57551">
            <w:pPr>
              <w:spacing w:line="360" w:lineRule="auto"/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3C0211" w:rsidRPr="0023730E" w:rsidTr="00C57551">
        <w:trPr>
          <w:trHeight w:val="389"/>
        </w:trPr>
        <w:tc>
          <w:tcPr>
            <w:tcW w:w="28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0211" w:rsidRPr="0023730E" w:rsidRDefault="003C0211" w:rsidP="00C57551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86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C0211" w:rsidRPr="0023730E" w:rsidRDefault="003C0211" w:rsidP="00C57551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2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0211" w:rsidRPr="0023730E" w:rsidRDefault="003C0211" w:rsidP="00C57551">
            <w:pPr>
              <w:spacing w:line="360" w:lineRule="auto"/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</w:tr>
    </w:tbl>
    <w:p w:rsidR="003C0211" w:rsidRPr="0023730E" w:rsidRDefault="003C0211" w:rsidP="003C0211">
      <w:pPr>
        <w:autoSpaceDE w:val="0"/>
        <w:autoSpaceDN w:val="0"/>
        <w:adjustRightInd w:val="0"/>
        <w:ind w:left="709"/>
        <w:jc w:val="both"/>
        <w:rPr>
          <w:rFonts w:ascii="DecimaWE Rg" w:hAnsi="DecimaWE Rg"/>
          <w:sz w:val="22"/>
          <w:szCs w:val="22"/>
        </w:rPr>
      </w:pPr>
    </w:p>
    <w:p w:rsidR="003C0211" w:rsidRPr="0023730E" w:rsidRDefault="005D0B99" w:rsidP="003C0211">
      <w:pPr>
        <w:numPr>
          <w:ilvl w:val="0"/>
          <w:numId w:val="48"/>
        </w:numPr>
        <w:autoSpaceDE w:val="0"/>
        <w:autoSpaceDN w:val="0"/>
        <w:adjustRightInd w:val="0"/>
        <w:ind w:left="709" w:hanging="709"/>
        <w:jc w:val="both"/>
        <w:rPr>
          <w:rFonts w:ascii="DecimaWE Rg" w:hAnsi="DecimaWE Rg"/>
          <w:sz w:val="22"/>
          <w:szCs w:val="22"/>
        </w:rPr>
      </w:pPr>
      <w:r w:rsidRPr="0023730E">
        <w:rPr>
          <w:rFonts w:ascii="DecimaWE Rg" w:hAnsi="DecimaWE Rg"/>
          <w:sz w:val="22"/>
          <w:szCs w:val="22"/>
        </w:rPr>
        <w:t xml:space="preserve">Tipologia </w:t>
      </w:r>
      <w:r w:rsidR="003C0211" w:rsidRPr="0023730E">
        <w:rPr>
          <w:rFonts w:ascii="DecimaWE Rg" w:hAnsi="DecimaWE Rg"/>
          <w:sz w:val="22"/>
          <w:szCs w:val="22"/>
        </w:rPr>
        <w:t>dell’impianto_________________;</w:t>
      </w:r>
    </w:p>
    <w:p w:rsidR="003C0211" w:rsidRPr="0023730E" w:rsidRDefault="00E93FB9" w:rsidP="003C0211">
      <w:pPr>
        <w:autoSpaceDE w:val="0"/>
        <w:autoSpaceDN w:val="0"/>
        <w:adjustRightInd w:val="0"/>
        <w:ind w:left="709"/>
        <w:jc w:val="both"/>
        <w:rPr>
          <w:rFonts w:ascii="DecimaWE Rg" w:hAnsi="DecimaWE Rg"/>
          <w:sz w:val="22"/>
          <w:szCs w:val="22"/>
        </w:rPr>
      </w:pPr>
      <w:sdt>
        <w:sdtPr>
          <w:rPr>
            <w:rFonts w:ascii="DecimaWE Rg" w:hAnsi="DecimaWE Rg"/>
            <w:sz w:val="22"/>
            <w:szCs w:val="22"/>
          </w:rPr>
          <w:id w:val="95198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211" w:rsidRPr="006E4FA4">
            <w:rPr>
              <w:rFonts w:ascii="DecimaWE Rg" w:eastAsia="MS Gothic" w:hAnsi="DecimaWE Rg"/>
              <w:sz w:val="22"/>
              <w:szCs w:val="22"/>
            </w:rPr>
            <w:t>☐</w:t>
          </w:r>
        </w:sdtContent>
      </w:sdt>
      <w:r w:rsidR="003C0211" w:rsidRPr="0023730E">
        <w:rPr>
          <w:rFonts w:ascii="DecimaWE Rg" w:hAnsi="DecimaWE Rg"/>
          <w:b/>
        </w:rPr>
        <w:t xml:space="preserve">  </w:t>
      </w:r>
      <w:r w:rsidR="003C0211" w:rsidRPr="0023730E">
        <w:rPr>
          <w:rFonts w:ascii="DecimaWE Rg" w:hAnsi="DecimaWE Rg"/>
          <w:sz w:val="22"/>
          <w:szCs w:val="22"/>
        </w:rPr>
        <w:t>Per gli impianti di digestione anaerobica Indicare:</w:t>
      </w:r>
    </w:p>
    <w:p w:rsidR="003C0211" w:rsidRPr="0023730E" w:rsidRDefault="00404BE8" w:rsidP="003C0211">
      <w:pPr>
        <w:autoSpaceDE w:val="0"/>
        <w:autoSpaceDN w:val="0"/>
        <w:adjustRightInd w:val="0"/>
        <w:ind w:left="709"/>
        <w:jc w:val="both"/>
        <w:rPr>
          <w:rFonts w:ascii="DecimaWE Rg" w:hAnsi="DecimaWE Rg"/>
          <w:sz w:val="22"/>
          <w:szCs w:val="22"/>
        </w:rPr>
      </w:pPr>
      <w:r w:rsidRPr="0023730E">
        <w:rPr>
          <w:rFonts w:ascii="DecimaWE Rg" w:hAnsi="DecimaWE Rg"/>
          <w:sz w:val="22"/>
          <w:szCs w:val="22"/>
        </w:rPr>
        <w:tab/>
      </w:r>
      <w:sdt>
        <w:sdtPr>
          <w:rPr>
            <w:rFonts w:ascii="DecimaWE Rg" w:hAnsi="DecimaWE Rg"/>
            <w:sz w:val="22"/>
            <w:szCs w:val="22"/>
          </w:rPr>
          <w:id w:val="31477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4FA4">
            <w:rPr>
              <w:rFonts w:ascii="DecimaWE Rg" w:eastAsia="MS Gothic" w:hAnsi="DecimaWE Rg"/>
              <w:sz w:val="22"/>
              <w:szCs w:val="22"/>
            </w:rPr>
            <w:t>☐</w:t>
          </w:r>
        </w:sdtContent>
      </w:sdt>
      <w:r w:rsidR="003C0211" w:rsidRPr="0023730E">
        <w:rPr>
          <w:rFonts w:ascii="DecimaWE Rg" w:hAnsi="DecimaWE Rg"/>
          <w:b/>
        </w:rPr>
        <w:t xml:space="preserve">  </w:t>
      </w:r>
      <w:r w:rsidR="003C0211" w:rsidRPr="0023730E">
        <w:rPr>
          <w:rFonts w:ascii="DecimaWE Rg" w:hAnsi="DecimaWE Rg"/>
          <w:sz w:val="22"/>
          <w:szCs w:val="22"/>
        </w:rPr>
        <w:t>Potenza ______</w:t>
      </w:r>
      <w:proofErr w:type="spellStart"/>
      <w:r w:rsidR="003C0211" w:rsidRPr="0023730E">
        <w:rPr>
          <w:rFonts w:ascii="DecimaWE Rg" w:hAnsi="DecimaWE Rg"/>
          <w:sz w:val="22"/>
          <w:szCs w:val="22"/>
        </w:rPr>
        <w:t>MWe</w:t>
      </w:r>
      <w:proofErr w:type="spellEnd"/>
      <w:r w:rsidR="003C0211" w:rsidRPr="0023730E">
        <w:rPr>
          <w:rFonts w:ascii="DecimaWE Rg" w:hAnsi="DecimaWE Rg"/>
          <w:sz w:val="22"/>
          <w:szCs w:val="22"/>
        </w:rPr>
        <w:t>;</w:t>
      </w:r>
    </w:p>
    <w:p w:rsidR="003C0211" w:rsidRPr="0023730E" w:rsidRDefault="00404BE8" w:rsidP="003C0211">
      <w:pPr>
        <w:autoSpaceDE w:val="0"/>
        <w:autoSpaceDN w:val="0"/>
        <w:adjustRightInd w:val="0"/>
        <w:ind w:left="709"/>
        <w:jc w:val="both"/>
        <w:rPr>
          <w:rFonts w:ascii="DecimaWE Rg" w:hAnsi="DecimaWE Rg"/>
          <w:sz w:val="22"/>
          <w:szCs w:val="22"/>
        </w:rPr>
      </w:pPr>
      <w:r w:rsidRPr="0023730E">
        <w:rPr>
          <w:rFonts w:ascii="DecimaWE Rg" w:hAnsi="DecimaWE Rg"/>
          <w:sz w:val="22"/>
          <w:szCs w:val="22"/>
        </w:rPr>
        <w:tab/>
      </w:r>
      <w:sdt>
        <w:sdtPr>
          <w:rPr>
            <w:rFonts w:ascii="DecimaWE Rg" w:hAnsi="DecimaWE Rg"/>
            <w:sz w:val="22"/>
            <w:szCs w:val="22"/>
          </w:rPr>
          <w:id w:val="188466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211" w:rsidRPr="006E4FA4">
            <w:rPr>
              <w:rFonts w:ascii="DecimaWE Rg" w:eastAsia="MS Gothic" w:hAnsi="DecimaWE Rg"/>
              <w:sz w:val="22"/>
              <w:szCs w:val="22"/>
            </w:rPr>
            <w:t>☐</w:t>
          </w:r>
        </w:sdtContent>
      </w:sdt>
      <w:r w:rsidR="003C0211" w:rsidRPr="0023730E">
        <w:rPr>
          <w:rFonts w:ascii="DecimaWE Rg" w:hAnsi="DecimaWE Rg"/>
          <w:b/>
        </w:rPr>
        <w:t xml:space="preserve">  </w:t>
      </w:r>
      <w:r w:rsidR="003C0211" w:rsidRPr="0023730E">
        <w:rPr>
          <w:rFonts w:ascii="DecimaWE Rg" w:hAnsi="DecimaWE Rg"/>
          <w:sz w:val="22"/>
          <w:szCs w:val="22"/>
        </w:rPr>
        <w:t>Impianto NON alimentato con colture dedicate</w:t>
      </w:r>
      <w:r w:rsidR="00153DD3" w:rsidRPr="0023730E">
        <w:rPr>
          <w:rFonts w:ascii="DecimaWE Rg" w:hAnsi="DecimaWE Rg"/>
          <w:sz w:val="22"/>
          <w:szCs w:val="22"/>
        </w:rPr>
        <w:t xml:space="preserve"> e che utilizza esclusivamente </w:t>
      </w:r>
      <w:r w:rsidR="00C0795A" w:rsidRPr="0023730E">
        <w:rPr>
          <w:rFonts w:ascii="DecimaWE Rg" w:hAnsi="DecimaWE Rg"/>
          <w:sz w:val="22"/>
          <w:szCs w:val="22"/>
        </w:rPr>
        <w:t>scarti e sottoprodotti di produzione dell’impresa;</w:t>
      </w:r>
    </w:p>
    <w:p w:rsidR="003C0211" w:rsidRPr="0023730E" w:rsidRDefault="00E93FB9" w:rsidP="003C0211">
      <w:pPr>
        <w:autoSpaceDE w:val="0"/>
        <w:autoSpaceDN w:val="0"/>
        <w:adjustRightInd w:val="0"/>
        <w:ind w:left="709"/>
        <w:jc w:val="both"/>
        <w:rPr>
          <w:rFonts w:ascii="DecimaWE Rg" w:hAnsi="DecimaWE Rg"/>
          <w:sz w:val="22"/>
          <w:szCs w:val="22"/>
        </w:rPr>
      </w:pPr>
      <w:sdt>
        <w:sdtPr>
          <w:rPr>
            <w:rFonts w:ascii="DecimaWE Rg" w:hAnsi="DecimaWE Rg"/>
            <w:sz w:val="22"/>
            <w:szCs w:val="22"/>
          </w:rPr>
          <w:id w:val="83673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211" w:rsidRPr="006E4FA4">
            <w:rPr>
              <w:rFonts w:ascii="DecimaWE Rg" w:eastAsia="MS Gothic" w:hAnsi="DecimaWE Rg"/>
              <w:sz w:val="22"/>
              <w:szCs w:val="22"/>
            </w:rPr>
            <w:t>☐</w:t>
          </w:r>
        </w:sdtContent>
      </w:sdt>
      <w:r w:rsidR="003C0211" w:rsidRPr="0023730E">
        <w:rPr>
          <w:rFonts w:ascii="DecimaWE Rg" w:hAnsi="DecimaWE Rg"/>
          <w:b/>
        </w:rPr>
        <w:t xml:space="preserve">  </w:t>
      </w:r>
      <w:r w:rsidR="003C0211" w:rsidRPr="0023730E">
        <w:rPr>
          <w:rFonts w:ascii="DecimaWE Rg" w:hAnsi="DecimaWE Rg"/>
          <w:sz w:val="22"/>
          <w:szCs w:val="22"/>
        </w:rPr>
        <w:t>Altri impianti: Potenza_______________________</w:t>
      </w:r>
      <w:proofErr w:type="spellStart"/>
      <w:r w:rsidR="003C0211" w:rsidRPr="0023730E">
        <w:rPr>
          <w:rFonts w:ascii="DecimaWE Rg" w:hAnsi="DecimaWE Rg"/>
          <w:sz w:val="22"/>
          <w:szCs w:val="22"/>
        </w:rPr>
        <w:t>MWe</w:t>
      </w:r>
      <w:proofErr w:type="spellEnd"/>
      <w:r w:rsidR="003C0211" w:rsidRPr="0023730E">
        <w:rPr>
          <w:rFonts w:ascii="DecimaWE Rg" w:hAnsi="DecimaWE Rg"/>
          <w:sz w:val="22"/>
          <w:szCs w:val="22"/>
        </w:rPr>
        <w:t>;</w:t>
      </w:r>
    </w:p>
    <w:p w:rsidR="003C0211" w:rsidRPr="0023730E" w:rsidRDefault="00E93FB9" w:rsidP="003C0211">
      <w:pPr>
        <w:autoSpaceDE w:val="0"/>
        <w:autoSpaceDN w:val="0"/>
        <w:adjustRightInd w:val="0"/>
        <w:ind w:left="709"/>
        <w:jc w:val="both"/>
        <w:rPr>
          <w:rFonts w:ascii="DecimaWE Rg" w:hAnsi="DecimaWE Rg"/>
          <w:sz w:val="22"/>
          <w:szCs w:val="22"/>
        </w:rPr>
      </w:pPr>
      <w:sdt>
        <w:sdtPr>
          <w:rPr>
            <w:rFonts w:ascii="DecimaWE Rg" w:hAnsi="DecimaWE Rg"/>
            <w:sz w:val="22"/>
            <w:szCs w:val="22"/>
          </w:rPr>
          <w:id w:val="147887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211" w:rsidRPr="006E4FA4">
            <w:rPr>
              <w:rFonts w:ascii="DecimaWE Rg" w:eastAsia="MS Gothic" w:hAnsi="DecimaWE Rg"/>
              <w:sz w:val="22"/>
              <w:szCs w:val="22"/>
            </w:rPr>
            <w:t>☐</w:t>
          </w:r>
        </w:sdtContent>
      </w:sdt>
      <w:r w:rsidR="003C0211" w:rsidRPr="0023730E">
        <w:rPr>
          <w:rFonts w:ascii="DecimaWE Rg" w:hAnsi="DecimaWE Rg"/>
          <w:b/>
        </w:rPr>
        <w:t xml:space="preserve">  </w:t>
      </w:r>
      <w:r w:rsidR="003C0211" w:rsidRPr="0023730E">
        <w:rPr>
          <w:rFonts w:ascii="DecimaWE Rg" w:hAnsi="DecimaWE Rg"/>
          <w:sz w:val="22"/>
          <w:szCs w:val="22"/>
        </w:rPr>
        <w:t>Impianti a biomassa: percentuale di utilizzo dell’energia termica prodotta ______ (compresa quella necessaria al funzionamento);</w:t>
      </w:r>
    </w:p>
    <w:p w:rsidR="003C0211" w:rsidRPr="0023730E" w:rsidRDefault="00E93FB9" w:rsidP="003C0211">
      <w:pPr>
        <w:autoSpaceDE w:val="0"/>
        <w:autoSpaceDN w:val="0"/>
        <w:adjustRightInd w:val="0"/>
        <w:ind w:left="709"/>
        <w:jc w:val="both"/>
        <w:rPr>
          <w:rFonts w:ascii="DecimaWE Rg" w:hAnsi="DecimaWE Rg"/>
          <w:sz w:val="22"/>
          <w:szCs w:val="22"/>
        </w:rPr>
      </w:pPr>
      <w:sdt>
        <w:sdtPr>
          <w:rPr>
            <w:rFonts w:ascii="DecimaWE Rg" w:hAnsi="DecimaWE Rg"/>
            <w:sz w:val="22"/>
            <w:szCs w:val="22"/>
          </w:rPr>
          <w:id w:val="-114811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51" w:rsidRPr="006E4FA4">
            <w:rPr>
              <w:rFonts w:ascii="DecimaWE Rg" w:eastAsia="MS Gothic" w:hAnsi="DecimaWE Rg"/>
              <w:sz w:val="22"/>
              <w:szCs w:val="22"/>
            </w:rPr>
            <w:t>☐</w:t>
          </w:r>
        </w:sdtContent>
      </w:sdt>
      <w:r w:rsidR="003C0211" w:rsidRPr="0023730E">
        <w:rPr>
          <w:rFonts w:ascii="DecimaWE Rg" w:hAnsi="DecimaWE Rg"/>
          <w:b/>
        </w:rPr>
        <w:t xml:space="preserve">  </w:t>
      </w:r>
      <w:r w:rsidR="003C0211" w:rsidRPr="0023730E">
        <w:rPr>
          <w:rFonts w:ascii="DecimaWE Rg" w:hAnsi="DecimaWE Rg"/>
          <w:sz w:val="22"/>
          <w:szCs w:val="22"/>
        </w:rPr>
        <w:t>Impianti ad energia solare SENZA consumo di suolo: Indicare dove è collocato l’impianto __________________</w:t>
      </w:r>
      <w:r w:rsidR="000565A2" w:rsidRPr="0023730E">
        <w:rPr>
          <w:rFonts w:ascii="DecimaWE Rg" w:hAnsi="DecimaWE Rg"/>
          <w:sz w:val="22"/>
          <w:szCs w:val="22"/>
        </w:rPr>
        <w:t xml:space="preserve"> (estremi catastali dell’immobile)_______________;</w:t>
      </w:r>
    </w:p>
    <w:p w:rsidR="00404BE8" w:rsidRPr="0023730E" w:rsidRDefault="00E93FB9" w:rsidP="003C0211">
      <w:pPr>
        <w:autoSpaceDE w:val="0"/>
        <w:autoSpaceDN w:val="0"/>
        <w:adjustRightInd w:val="0"/>
        <w:ind w:left="709"/>
        <w:jc w:val="both"/>
        <w:rPr>
          <w:rFonts w:ascii="DecimaWE Rg" w:hAnsi="DecimaWE Rg"/>
          <w:sz w:val="22"/>
          <w:szCs w:val="22"/>
        </w:rPr>
      </w:pPr>
      <w:sdt>
        <w:sdtPr>
          <w:rPr>
            <w:rFonts w:ascii="DecimaWE Rg" w:hAnsi="DecimaWE Rg"/>
            <w:sz w:val="22"/>
            <w:szCs w:val="22"/>
          </w:rPr>
          <w:id w:val="-28195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BE8" w:rsidRPr="006E4FA4">
            <w:rPr>
              <w:rFonts w:ascii="DecimaWE Rg" w:eastAsia="MS Gothic" w:hAnsi="DecimaWE Rg"/>
              <w:sz w:val="22"/>
              <w:szCs w:val="22"/>
            </w:rPr>
            <w:t>☐</w:t>
          </w:r>
        </w:sdtContent>
      </w:sdt>
      <w:r w:rsidR="00404BE8" w:rsidRPr="0023730E">
        <w:rPr>
          <w:rFonts w:ascii="DecimaWE Rg" w:hAnsi="DecimaWE Rg"/>
          <w:b/>
        </w:rPr>
        <w:t xml:space="preserve">  </w:t>
      </w:r>
      <w:r w:rsidR="00404BE8" w:rsidRPr="0023730E">
        <w:rPr>
          <w:rFonts w:ascii="DecimaWE Rg" w:hAnsi="DecimaWE Rg"/>
          <w:sz w:val="22"/>
          <w:szCs w:val="22"/>
        </w:rPr>
        <w:t>Per gli impianti connessi alla produzione di biocarburanti o energia da fonti rinnovabili,</w:t>
      </w:r>
      <w:r w:rsidR="00A14B41" w:rsidRPr="0023730E">
        <w:rPr>
          <w:rFonts w:ascii="DecimaWE Rg" w:hAnsi="DecimaWE Rg"/>
          <w:sz w:val="22"/>
          <w:szCs w:val="22"/>
        </w:rPr>
        <w:t xml:space="preserve"> i</w:t>
      </w:r>
      <w:r w:rsidR="00C57551" w:rsidRPr="0023730E">
        <w:rPr>
          <w:rFonts w:ascii="DecimaWE Rg" w:hAnsi="DecimaWE Rg"/>
          <w:sz w:val="22"/>
          <w:szCs w:val="22"/>
        </w:rPr>
        <w:t>l prodotto trasformato</w:t>
      </w:r>
      <w:r w:rsidR="00404BE8" w:rsidRPr="0023730E">
        <w:rPr>
          <w:rFonts w:ascii="DecimaWE Rg" w:hAnsi="DecimaWE Rg"/>
          <w:sz w:val="22"/>
          <w:szCs w:val="22"/>
        </w:rPr>
        <w:t>:</w:t>
      </w:r>
    </w:p>
    <w:p w:rsidR="003C0211" w:rsidRPr="0023730E" w:rsidRDefault="00E93FB9" w:rsidP="00A14B41">
      <w:pPr>
        <w:autoSpaceDE w:val="0"/>
        <w:autoSpaceDN w:val="0"/>
        <w:adjustRightInd w:val="0"/>
        <w:ind w:left="709" w:firstLine="707"/>
        <w:jc w:val="both"/>
        <w:rPr>
          <w:rFonts w:ascii="DecimaWE Rg" w:hAnsi="DecimaWE Rg"/>
          <w:sz w:val="22"/>
          <w:szCs w:val="22"/>
        </w:rPr>
      </w:pPr>
      <w:sdt>
        <w:sdtPr>
          <w:rPr>
            <w:rFonts w:ascii="DecimaWE Rg" w:hAnsi="DecimaWE Rg"/>
            <w:sz w:val="22"/>
            <w:szCs w:val="22"/>
          </w:rPr>
          <w:id w:val="-148762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41" w:rsidRPr="006E4FA4">
            <w:rPr>
              <w:rFonts w:ascii="DecimaWE Rg" w:eastAsia="MS Gothic" w:hAnsi="DecimaWE Rg"/>
              <w:sz w:val="22"/>
              <w:szCs w:val="22"/>
            </w:rPr>
            <w:t>☐</w:t>
          </w:r>
        </w:sdtContent>
      </w:sdt>
      <w:r w:rsidR="00A14B41" w:rsidRPr="0023730E">
        <w:rPr>
          <w:rFonts w:ascii="DecimaWE Rg" w:hAnsi="DecimaWE Rg"/>
          <w:sz w:val="22"/>
          <w:szCs w:val="22"/>
        </w:rPr>
        <w:t xml:space="preserve">  </w:t>
      </w:r>
      <w:r w:rsidR="00C57551" w:rsidRPr="0023730E">
        <w:rPr>
          <w:rFonts w:ascii="DecimaWE Rg" w:hAnsi="DecimaWE Rg"/>
          <w:sz w:val="22"/>
          <w:szCs w:val="22"/>
        </w:rPr>
        <w:t xml:space="preserve">non è un prodotto allegato I del trattato per cui viene applicato il regime “de </w:t>
      </w:r>
      <w:proofErr w:type="spellStart"/>
      <w:r w:rsidR="00C57551" w:rsidRPr="0023730E">
        <w:rPr>
          <w:rFonts w:ascii="DecimaWE Rg" w:hAnsi="DecimaWE Rg"/>
          <w:sz w:val="22"/>
          <w:szCs w:val="22"/>
        </w:rPr>
        <w:t>minimis</w:t>
      </w:r>
      <w:proofErr w:type="spellEnd"/>
      <w:r w:rsidR="00C57551" w:rsidRPr="0023730E">
        <w:rPr>
          <w:rFonts w:ascii="DecimaWE Rg" w:hAnsi="DecimaWE Rg"/>
          <w:sz w:val="22"/>
          <w:szCs w:val="22"/>
        </w:rPr>
        <w:t>”: _________; (specificare)</w:t>
      </w:r>
      <w:r w:rsidR="00404BE8" w:rsidRPr="0023730E">
        <w:rPr>
          <w:rFonts w:ascii="DecimaWE Rg" w:hAnsi="DecimaWE Rg"/>
          <w:sz w:val="22"/>
          <w:szCs w:val="22"/>
        </w:rPr>
        <w:t>;</w:t>
      </w:r>
    </w:p>
    <w:p w:rsidR="00404BE8" w:rsidRPr="0023730E" w:rsidRDefault="00404BE8" w:rsidP="003C0211">
      <w:pPr>
        <w:autoSpaceDE w:val="0"/>
        <w:autoSpaceDN w:val="0"/>
        <w:adjustRightInd w:val="0"/>
        <w:ind w:left="709"/>
        <w:jc w:val="both"/>
        <w:rPr>
          <w:rFonts w:ascii="DecimaWE Rg" w:hAnsi="DecimaWE Rg"/>
          <w:sz w:val="22"/>
          <w:szCs w:val="22"/>
        </w:rPr>
      </w:pPr>
      <w:r w:rsidRPr="0023730E">
        <w:rPr>
          <w:rFonts w:ascii="DecimaWE Rg" w:hAnsi="DecimaWE Rg"/>
          <w:sz w:val="22"/>
          <w:szCs w:val="22"/>
        </w:rPr>
        <w:tab/>
      </w:r>
      <w:sdt>
        <w:sdtPr>
          <w:rPr>
            <w:rFonts w:ascii="DecimaWE Rg" w:hAnsi="DecimaWE Rg"/>
            <w:sz w:val="22"/>
            <w:szCs w:val="22"/>
          </w:rPr>
          <w:id w:val="-199918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4FA4">
            <w:rPr>
              <w:rFonts w:ascii="DecimaWE Rg" w:eastAsia="MS Gothic" w:hAnsi="DecimaWE Rg"/>
              <w:sz w:val="22"/>
              <w:szCs w:val="22"/>
            </w:rPr>
            <w:t>☐</w:t>
          </w:r>
        </w:sdtContent>
      </w:sdt>
      <w:r w:rsidR="00A14B41" w:rsidRPr="0023730E">
        <w:rPr>
          <w:rFonts w:ascii="DecimaWE Rg" w:hAnsi="DecimaWE Rg"/>
          <w:sz w:val="22"/>
          <w:szCs w:val="22"/>
        </w:rPr>
        <w:t xml:space="preserve">  il prodotto rientra tra quelli previsti dall’allegato</w:t>
      </w:r>
      <w:r w:rsidR="00492F6E" w:rsidRPr="0023730E">
        <w:rPr>
          <w:rFonts w:ascii="DecimaWE Rg" w:hAnsi="DecimaWE Rg"/>
          <w:sz w:val="22"/>
          <w:szCs w:val="22"/>
        </w:rPr>
        <w:t xml:space="preserve"> I</w:t>
      </w:r>
      <w:r w:rsidR="00A14B41" w:rsidRPr="0023730E">
        <w:rPr>
          <w:rFonts w:ascii="DecimaWE Rg" w:hAnsi="DecimaWE Rg"/>
          <w:sz w:val="22"/>
          <w:szCs w:val="22"/>
        </w:rPr>
        <w:t>.</w:t>
      </w:r>
    </w:p>
    <w:p w:rsidR="008C62B5" w:rsidRPr="0023730E" w:rsidRDefault="008C62B5" w:rsidP="003C0211">
      <w:pPr>
        <w:autoSpaceDE w:val="0"/>
        <w:autoSpaceDN w:val="0"/>
        <w:adjustRightInd w:val="0"/>
        <w:ind w:left="709"/>
        <w:jc w:val="both"/>
        <w:rPr>
          <w:rFonts w:ascii="DecimaWE Rg" w:hAnsi="DecimaWE Rg"/>
          <w:sz w:val="22"/>
          <w:szCs w:val="22"/>
        </w:rPr>
      </w:pPr>
    </w:p>
    <w:p w:rsidR="008C62B5" w:rsidRPr="006E4FA4" w:rsidRDefault="008C62B5" w:rsidP="006E4FA4">
      <w:pPr>
        <w:ind w:left="31" w:firstLine="678"/>
        <w:jc w:val="both"/>
        <w:rPr>
          <w:rFonts w:ascii="DecimaWE Rg" w:hAnsi="DecimaWE Rg"/>
          <w:sz w:val="22"/>
          <w:szCs w:val="22"/>
        </w:rPr>
      </w:pPr>
      <w:r w:rsidRPr="0023730E">
        <w:rPr>
          <w:rFonts w:ascii="DecimaWE Rg" w:hAnsi="DecimaWE Rg"/>
          <w:sz w:val="22"/>
          <w:szCs w:val="22"/>
        </w:rPr>
        <w:sym w:font="Symbol" w:char="F092"/>
      </w:r>
      <w:r w:rsidRPr="0023730E">
        <w:rPr>
          <w:rFonts w:ascii="DecimaWE Rg" w:hAnsi="DecimaWE Rg"/>
          <w:i/>
          <w:sz w:val="22"/>
          <w:szCs w:val="22"/>
        </w:rPr>
        <w:t xml:space="preserve"> </w:t>
      </w:r>
      <w:r w:rsidRPr="006E4FA4">
        <w:rPr>
          <w:rFonts w:ascii="DecimaWE Rg" w:hAnsi="DecimaWE Rg"/>
          <w:sz w:val="22"/>
          <w:szCs w:val="22"/>
        </w:rPr>
        <w:t>Situazione occupazionale prevista al termine dell’investimento (numero occupati effettivi): ___________;</w:t>
      </w:r>
    </w:p>
    <w:p w:rsidR="008C62B5" w:rsidRPr="0023730E" w:rsidRDefault="008C62B5" w:rsidP="006E4FA4">
      <w:pPr>
        <w:autoSpaceDE w:val="0"/>
        <w:autoSpaceDN w:val="0"/>
        <w:adjustRightInd w:val="0"/>
        <w:ind w:left="709" w:firstLine="678"/>
        <w:jc w:val="both"/>
        <w:rPr>
          <w:rFonts w:ascii="DecimaWE Rg" w:hAnsi="DecimaWE Rg"/>
          <w:sz w:val="22"/>
          <w:szCs w:val="22"/>
        </w:rPr>
      </w:pPr>
    </w:p>
    <w:p w:rsidR="008C62B5" w:rsidRPr="0023730E" w:rsidRDefault="008C62B5" w:rsidP="003C0211">
      <w:pPr>
        <w:autoSpaceDE w:val="0"/>
        <w:autoSpaceDN w:val="0"/>
        <w:adjustRightInd w:val="0"/>
        <w:ind w:left="709"/>
        <w:jc w:val="both"/>
        <w:rPr>
          <w:rFonts w:ascii="DecimaWE Rg" w:hAnsi="DecimaWE Rg"/>
          <w:sz w:val="22"/>
          <w:szCs w:val="22"/>
        </w:rPr>
      </w:pPr>
      <w:r w:rsidRPr="0023730E">
        <w:rPr>
          <w:rFonts w:ascii="DecimaWE Rg" w:hAnsi="DecimaWE Rg"/>
          <w:sz w:val="22"/>
          <w:szCs w:val="22"/>
        </w:rPr>
        <w:sym w:font="Symbol" w:char="F092"/>
      </w:r>
      <w:r w:rsidRPr="0023730E">
        <w:rPr>
          <w:rFonts w:ascii="DecimaWE Rg" w:hAnsi="DecimaWE Rg"/>
          <w:i/>
          <w:sz w:val="22"/>
          <w:szCs w:val="22"/>
        </w:rPr>
        <w:t xml:space="preserve"> </w:t>
      </w:r>
      <w:r w:rsidRPr="006E4FA4">
        <w:rPr>
          <w:rFonts w:ascii="DecimaWE Rg" w:hAnsi="DecimaWE Rg"/>
          <w:sz w:val="22"/>
          <w:szCs w:val="22"/>
        </w:rPr>
        <w:t>Altre informazioni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13794"/>
      </w:tblGrid>
      <w:tr w:rsidR="00AE3729" w:rsidRPr="0023730E" w:rsidTr="00AE3729">
        <w:tc>
          <w:tcPr>
            <w:tcW w:w="14277" w:type="dxa"/>
          </w:tcPr>
          <w:p w:rsidR="00AE3729" w:rsidRPr="0023730E" w:rsidRDefault="00AE3729" w:rsidP="003C0211">
            <w:pPr>
              <w:autoSpaceDE w:val="0"/>
              <w:autoSpaceDN w:val="0"/>
              <w:adjustRightInd w:val="0"/>
              <w:jc w:val="both"/>
              <w:rPr>
                <w:rFonts w:ascii="DecimaWE Rg" w:hAnsi="DecimaWE Rg"/>
                <w:sz w:val="22"/>
                <w:szCs w:val="22"/>
              </w:rPr>
            </w:pPr>
          </w:p>
          <w:p w:rsidR="00AE3729" w:rsidRPr="0023730E" w:rsidRDefault="00AE3729" w:rsidP="003C0211">
            <w:pPr>
              <w:autoSpaceDE w:val="0"/>
              <w:autoSpaceDN w:val="0"/>
              <w:adjustRightInd w:val="0"/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</w:tr>
    </w:tbl>
    <w:p w:rsidR="00642AE5" w:rsidRDefault="00642AE5" w:rsidP="00622427">
      <w:bookmarkStart w:id="318" w:name="_Toc20295063"/>
      <w:bookmarkStart w:id="319" w:name="_Toc20295218"/>
      <w:bookmarkStart w:id="320" w:name="_Toc25757867"/>
      <w:bookmarkStart w:id="321" w:name="_Toc25757908"/>
      <w:bookmarkStart w:id="322" w:name="_Toc25757960"/>
      <w:bookmarkStart w:id="323" w:name="_Toc25757988"/>
      <w:bookmarkStart w:id="324" w:name="_Toc25758016"/>
      <w:bookmarkStart w:id="325" w:name="_Toc25758044"/>
      <w:bookmarkStart w:id="326" w:name="_Toc25758149"/>
      <w:bookmarkStart w:id="327" w:name="_Toc25758254"/>
      <w:bookmarkStart w:id="328" w:name="_Toc25758464"/>
      <w:bookmarkStart w:id="329" w:name="_Toc25758493"/>
      <w:bookmarkStart w:id="330" w:name="_Toc25758521"/>
      <w:bookmarkStart w:id="331" w:name="_Toc20295064"/>
      <w:bookmarkStart w:id="332" w:name="_Toc20295219"/>
      <w:bookmarkStart w:id="333" w:name="_Toc25757868"/>
      <w:bookmarkStart w:id="334" w:name="_Toc25757909"/>
      <w:bookmarkStart w:id="335" w:name="_Toc25757961"/>
      <w:bookmarkStart w:id="336" w:name="_Toc25757989"/>
      <w:bookmarkStart w:id="337" w:name="_Toc25758017"/>
      <w:bookmarkStart w:id="338" w:name="_Toc25758045"/>
      <w:bookmarkStart w:id="339" w:name="_Toc25758150"/>
      <w:bookmarkStart w:id="340" w:name="_Toc25758255"/>
      <w:bookmarkStart w:id="341" w:name="_Toc25758465"/>
      <w:bookmarkStart w:id="342" w:name="_Toc25758494"/>
      <w:bookmarkStart w:id="343" w:name="_Toc25758522"/>
      <w:bookmarkStart w:id="344" w:name="_Toc20295073"/>
      <w:bookmarkStart w:id="345" w:name="_Toc20295228"/>
      <w:bookmarkStart w:id="346" w:name="_Toc25757877"/>
      <w:bookmarkStart w:id="347" w:name="_Toc25757918"/>
      <w:bookmarkStart w:id="348" w:name="_Toc25757970"/>
      <w:bookmarkStart w:id="349" w:name="_Toc25757998"/>
      <w:bookmarkStart w:id="350" w:name="_Toc25758026"/>
      <w:bookmarkStart w:id="351" w:name="_Toc25758054"/>
      <w:bookmarkStart w:id="352" w:name="_Toc25758159"/>
      <w:bookmarkStart w:id="353" w:name="_Toc25758264"/>
      <w:bookmarkStart w:id="354" w:name="_Toc25758474"/>
      <w:bookmarkStart w:id="355" w:name="_Toc25758503"/>
      <w:bookmarkStart w:id="356" w:name="_Toc25758531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</w:p>
    <w:p w:rsidR="001B3298" w:rsidRPr="00622427" w:rsidRDefault="00261CC3">
      <w:pPr>
        <w:pStyle w:val="Titolo1"/>
        <w:rPr>
          <w:sz w:val="24"/>
          <w:szCs w:val="24"/>
        </w:rPr>
      </w:pPr>
      <w:bookmarkStart w:id="357" w:name="_Toc33451799"/>
      <w:r w:rsidRPr="00622427">
        <w:rPr>
          <w:sz w:val="24"/>
          <w:szCs w:val="24"/>
        </w:rPr>
        <w:t>PIANO FINANZIARIO</w:t>
      </w:r>
      <w:bookmarkEnd w:id="357"/>
    </w:p>
    <w:p w:rsidR="00287285" w:rsidRPr="0023730E" w:rsidRDefault="009258C1" w:rsidP="00592978">
      <w:pPr>
        <w:ind w:left="360" w:hanging="360"/>
        <w:jc w:val="both"/>
        <w:rPr>
          <w:rFonts w:ascii="DecimaWE Rg" w:hAnsi="DecimaWE Rg"/>
          <w:sz w:val="22"/>
          <w:szCs w:val="22"/>
        </w:rPr>
      </w:pPr>
      <w:r w:rsidRPr="0023730E">
        <w:rPr>
          <w:rFonts w:ascii="DecimaWE Rg" w:hAnsi="DecimaWE Rg"/>
          <w:sz w:val="22"/>
          <w:szCs w:val="22"/>
        </w:rPr>
        <w:t>Dettagliato p</w:t>
      </w:r>
      <w:r w:rsidR="00592978" w:rsidRPr="0023730E">
        <w:rPr>
          <w:rFonts w:ascii="DecimaWE Rg" w:hAnsi="DecimaWE Rg"/>
          <w:sz w:val="22"/>
          <w:szCs w:val="22"/>
        </w:rPr>
        <w:t xml:space="preserve">iano finanziario distinto per </w:t>
      </w:r>
      <w:r w:rsidR="00297EA5" w:rsidRPr="006E4FA4">
        <w:rPr>
          <w:rFonts w:ascii="DecimaWE Rg" w:hAnsi="DecimaWE Rg"/>
          <w:sz w:val="22"/>
          <w:szCs w:val="22"/>
        </w:rPr>
        <w:t xml:space="preserve">intervento (con indicazione della corrispondente </w:t>
      </w:r>
      <w:r w:rsidR="00297EA5" w:rsidRPr="0023730E">
        <w:rPr>
          <w:rFonts w:ascii="DecimaWE Rg" w:hAnsi="DecimaWE Rg"/>
          <w:sz w:val="22"/>
          <w:szCs w:val="22"/>
        </w:rPr>
        <w:t>categoria</w:t>
      </w:r>
      <w:r w:rsidR="00297EA5" w:rsidRPr="006E4FA4">
        <w:rPr>
          <w:rFonts w:ascii="DecimaWE Rg" w:hAnsi="DecimaWE Rg"/>
          <w:sz w:val="22"/>
          <w:szCs w:val="22"/>
        </w:rPr>
        <w:t xml:space="preserve"> su SIAN</w:t>
      </w:r>
      <w:r w:rsidR="008C62B5" w:rsidRPr="0023730E">
        <w:rPr>
          <w:rFonts w:ascii="DecimaWE Rg" w:hAnsi="DecimaWE Rg"/>
          <w:sz w:val="22"/>
          <w:szCs w:val="22"/>
        </w:rPr>
        <w:t xml:space="preserve"> come nella tabella seguente</w:t>
      </w:r>
      <w:r w:rsidR="00297EA5" w:rsidRPr="006E4FA4">
        <w:rPr>
          <w:rFonts w:ascii="DecimaWE Rg" w:hAnsi="DecimaWE Rg"/>
          <w:sz w:val="22"/>
          <w:szCs w:val="22"/>
        </w:rPr>
        <w:t xml:space="preserve">) </w:t>
      </w:r>
      <w:r w:rsidR="00DD1CC6" w:rsidRPr="0023730E">
        <w:rPr>
          <w:rFonts w:ascii="DecimaWE Rg" w:hAnsi="DecimaWE Rg"/>
          <w:sz w:val="22"/>
          <w:szCs w:val="22"/>
        </w:rPr>
        <w:t xml:space="preserve"> indicando le previste fonti di finanziamento del progetto integrative dell’aiuto PSR</w:t>
      </w:r>
      <w:r w:rsidR="00592978" w:rsidRPr="0023730E">
        <w:rPr>
          <w:rFonts w:ascii="DecimaWE Rg" w:hAnsi="DecimaWE Rg"/>
          <w:sz w:val="22"/>
          <w:szCs w:val="22"/>
        </w:rPr>
        <w:t>:</w:t>
      </w:r>
    </w:p>
    <w:p w:rsidR="00592978" w:rsidRPr="0023730E" w:rsidRDefault="00592978" w:rsidP="00744873">
      <w:pPr>
        <w:numPr>
          <w:ilvl w:val="1"/>
          <w:numId w:val="12"/>
        </w:numPr>
        <w:ind w:left="360" w:hanging="76"/>
        <w:jc w:val="both"/>
        <w:rPr>
          <w:rFonts w:ascii="DecimaWE Rg" w:hAnsi="DecimaWE Rg"/>
          <w:sz w:val="22"/>
          <w:szCs w:val="22"/>
        </w:rPr>
      </w:pPr>
      <w:r w:rsidRPr="0023730E">
        <w:rPr>
          <w:rFonts w:ascii="DecimaWE Rg" w:hAnsi="DecimaWE Rg"/>
          <w:sz w:val="22"/>
          <w:szCs w:val="22"/>
        </w:rPr>
        <w:t xml:space="preserve">Tipologie di intervento attivate </w:t>
      </w:r>
      <w:r w:rsidR="00F91DE5" w:rsidRPr="0023730E">
        <w:rPr>
          <w:rFonts w:ascii="DecimaWE Rg" w:hAnsi="DecimaWE Rg"/>
          <w:sz w:val="22"/>
          <w:szCs w:val="22"/>
        </w:rPr>
        <w:t>con l’intervento 4.</w:t>
      </w:r>
      <w:r w:rsidR="00407817" w:rsidRPr="0023730E">
        <w:rPr>
          <w:rFonts w:ascii="DecimaWE Rg" w:hAnsi="DecimaWE Rg"/>
          <w:sz w:val="22"/>
          <w:szCs w:val="22"/>
        </w:rPr>
        <w:t>2</w:t>
      </w:r>
      <w:r w:rsidR="00750F99" w:rsidRPr="0023730E">
        <w:rPr>
          <w:rFonts w:ascii="DecimaWE Rg" w:hAnsi="DecimaWE Rg"/>
          <w:sz w:val="22"/>
          <w:szCs w:val="22"/>
        </w:rPr>
        <w:t>.1</w:t>
      </w:r>
      <w:r w:rsidR="00F91DE5" w:rsidRPr="0023730E">
        <w:rPr>
          <w:rFonts w:ascii="DecimaWE Rg" w:hAnsi="DecimaWE Rg"/>
          <w:sz w:val="22"/>
          <w:szCs w:val="22"/>
        </w:rPr>
        <w:t>;</w:t>
      </w:r>
    </w:p>
    <w:p w:rsidR="00592978" w:rsidRPr="0023730E" w:rsidRDefault="00F91DE5" w:rsidP="00744873">
      <w:pPr>
        <w:numPr>
          <w:ilvl w:val="1"/>
          <w:numId w:val="12"/>
        </w:numPr>
        <w:ind w:left="360" w:hanging="76"/>
        <w:jc w:val="both"/>
        <w:rPr>
          <w:rFonts w:ascii="DecimaWE Rg" w:hAnsi="DecimaWE Rg"/>
          <w:sz w:val="22"/>
          <w:szCs w:val="22"/>
        </w:rPr>
      </w:pPr>
      <w:r w:rsidRPr="0023730E">
        <w:rPr>
          <w:rFonts w:ascii="DecimaWE Rg" w:hAnsi="DecimaWE Rg"/>
          <w:sz w:val="22"/>
          <w:szCs w:val="22"/>
        </w:rPr>
        <w:t>Altri investimenti necessari alla realizzazi</w:t>
      </w:r>
      <w:r w:rsidR="00C82606" w:rsidRPr="0023730E">
        <w:rPr>
          <w:rFonts w:ascii="DecimaWE Rg" w:hAnsi="DecimaWE Rg"/>
          <w:sz w:val="22"/>
          <w:szCs w:val="22"/>
        </w:rPr>
        <w:t>o</w:t>
      </w:r>
      <w:r w:rsidRPr="0023730E">
        <w:rPr>
          <w:rFonts w:ascii="DecimaWE Rg" w:hAnsi="DecimaWE Rg"/>
          <w:sz w:val="22"/>
          <w:szCs w:val="22"/>
        </w:rPr>
        <w:t xml:space="preserve">ne del PA </w:t>
      </w:r>
      <w:r w:rsidR="00DD1CC6" w:rsidRPr="0023730E">
        <w:rPr>
          <w:rFonts w:ascii="DecimaWE Rg" w:hAnsi="DecimaWE Rg"/>
          <w:sz w:val="22"/>
          <w:szCs w:val="22"/>
        </w:rPr>
        <w:t>non fin</w:t>
      </w:r>
      <w:r w:rsidR="003F2D75" w:rsidRPr="0023730E">
        <w:rPr>
          <w:rFonts w:ascii="DecimaWE Rg" w:hAnsi="DecimaWE Rg"/>
          <w:sz w:val="22"/>
          <w:szCs w:val="22"/>
        </w:rPr>
        <w:t>a</w:t>
      </w:r>
      <w:r w:rsidR="00DD1CC6" w:rsidRPr="0023730E">
        <w:rPr>
          <w:rFonts w:ascii="DecimaWE Rg" w:hAnsi="DecimaWE Rg"/>
          <w:sz w:val="22"/>
          <w:szCs w:val="22"/>
        </w:rPr>
        <w:t xml:space="preserve">nziati </w:t>
      </w:r>
      <w:r w:rsidR="00592978" w:rsidRPr="0023730E">
        <w:rPr>
          <w:rFonts w:ascii="DecimaWE Rg" w:hAnsi="DecimaWE Rg"/>
          <w:sz w:val="22"/>
          <w:szCs w:val="22"/>
        </w:rPr>
        <w:t>dal PSR.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14224"/>
      </w:tblGrid>
      <w:tr w:rsidR="00750F99" w:rsidRPr="0023730E" w:rsidTr="00744873">
        <w:tc>
          <w:tcPr>
            <w:tcW w:w="13998" w:type="dxa"/>
          </w:tcPr>
          <w:p w:rsidR="00B55A25" w:rsidRPr="0023730E" w:rsidRDefault="00B55A25" w:rsidP="00B55A25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23730E">
              <w:rPr>
                <w:rFonts w:ascii="DecimaWE Rg" w:hAnsi="DecimaWE Rg"/>
                <w:i/>
                <w:sz w:val="22"/>
                <w:szCs w:val="22"/>
              </w:rPr>
              <w:t>Nota: inserire nella tabella con un “doppio click” facendo attenzione di adattare la tabella in maniera che nel documento word siano visibili tutti i campi compilato oppure inserire uno “</w:t>
            </w:r>
            <w:proofErr w:type="spellStart"/>
            <w:r w:rsidRPr="0023730E">
              <w:rPr>
                <w:rFonts w:ascii="DecimaWE Rg" w:hAnsi="DecimaWE Rg"/>
                <w:i/>
                <w:sz w:val="22"/>
                <w:szCs w:val="22"/>
              </w:rPr>
              <w:t>screenshot</w:t>
            </w:r>
            <w:proofErr w:type="spellEnd"/>
            <w:r w:rsidRPr="0023730E">
              <w:rPr>
                <w:rFonts w:ascii="DecimaWE Rg" w:hAnsi="DecimaWE Rg"/>
                <w:i/>
                <w:sz w:val="22"/>
                <w:szCs w:val="22"/>
              </w:rPr>
              <w:t>” allegando il file .</w:t>
            </w:r>
            <w:proofErr w:type="spellStart"/>
            <w:r w:rsidRPr="0023730E">
              <w:rPr>
                <w:rFonts w:ascii="DecimaWE Rg" w:hAnsi="DecimaWE Rg"/>
                <w:i/>
                <w:sz w:val="22"/>
                <w:szCs w:val="22"/>
              </w:rPr>
              <w:t>xls</w:t>
            </w:r>
            <w:proofErr w:type="spellEnd"/>
          </w:p>
          <w:p w:rsidR="000565A2" w:rsidRPr="0023730E" w:rsidRDefault="000565A2" w:rsidP="00497E0F">
            <w:pPr>
              <w:jc w:val="both"/>
              <w:rPr>
                <w:rFonts w:ascii="DecimaWE Rg" w:hAnsi="DecimaWE Rg"/>
                <w:sz w:val="22"/>
                <w:szCs w:val="22"/>
              </w:rPr>
            </w:pPr>
          </w:p>
          <w:bookmarkStart w:id="358" w:name="_MON_1630834868"/>
          <w:bookmarkStart w:id="359" w:name="_GoBack"/>
          <w:bookmarkEnd w:id="358"/>
          <w:bookmarkEnd w:id="359"/>
          <w:p w:rsidR="000565A2" w:rsidRPr="0023730E" w:rsidRDefault="00E93FB9" w:rsidP="00497E0F">
            <w:pPr>
              <w:jc w:val="both"/>
              <w:rPr>
                <w:rFonts w:ascii="DecimaWE Rg" w:hAnsi="DecimaWE Rg"/>
                <w:sz w:val="22"/>
                <w:szCs w:val="22"/>
              </w:rPr>
            </w:pPr>
            <w:r w:rsidRPr="006E4FA4">
              <w:rPr>
                <w:rFonts w:ascii="DecimaWE Rg" w:hAnsi="DecimaWE Rg"/>
                <w:sz w:val="22"/>
                <w:szCs w:val="22"/>
              </w:rPr>
              <w:object w:dxaOrig="18982" w:dyaOrig="102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701.2pt;height:378.8pt" o:ole="">
                  <v:imagedata r:id="rId9" o:title=""/>
                </v:shape>
                <o:OLEObject Type="Embed" ProgID="Excel.Sheet.12" ShapeID="_x0000_i1046" DrawAspect="Content" ObjectID="_1654420175" r:id="rId10"/>
              </w:object>
            </w:r>
          </w:p>
          <w:p w:rsidR="00DA1835" w:rsidRPr="0023730E" w:rsidRDefault="00DA1835" w:rsidP="0052673E">
            <w:pPr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</w:tr>
    </w:tbl>
    <w:p w:rsidR="00750F99" w:rsidRPr="0023730E" w:rsidRDefault="00750F99" w:rsidP="00497E0F">
      <w:pPr>
        <w:ind w:left="1080"/>
        <w:jc w:val="both"/>
        <w:rPr>
          <w:rFonts w:ascii="DecimaWE Rg" w:hAnsi="DecimaWE Rg"/>
          <w:sz w:val="22"/>
          <w:szCs w:val="22"/>
        </w:rPr>
      </w:pPr>
    </w:p>
    <w:p w:rsidR="00642AE5" w:rsidRDefault="00642AE5" w:rsidP="004902A4">
      <w:pPr>
        <w:jc w:val="both"/>
        <w:rPr>
          <w:rFonts w:ascii="DecimaWE Rg" w:hAnsi="DecimaWE Rg"/>
          <w:b/>
          <w:sz w:val="22"/>
          <w:szCs w:val="22"/>
        </w:rPr>
      </w:pPr>
    </w:p>
    <w:p w:rsidR="00642AE5" w:rsidRPr="00622427" w:rsidRDefault="00642AE5" w:rsidP="00622427">
      <w:pPr>
        <w:pStyle w:val="Titolo1"/>
        <w:rPr>
          <w:rStyle w:val="Enfasicorsivo"/>
          <w:i w:val="0"/>
          <w:iCs w:val="0"/>
        </w:rPr>
      </w:pPr>
      <w:bookmarkStart w:id="360" w:name="_Toc33451800"/>
      <w:r>
        <w:rPr>
          <w:rStyle w:val="Enfasicorsivo"/>
          <w:i w:val="0"/>
          <w:iCs w:val="0"/>
        </w:rPr>
        <w:lastRenderedPageBreak/>
        <w:t>SPESE GENERALI</w:t>
      </w:r>
      <w:bookmarkEnd w:id="360"/>
      <w:r w:rsidRPr="00622427">
        <w:rPr>
          <w:rStyle w:val="Enfasicorsivo"/>
          <w:i w:val="0"/>
          <w:iCs w:val="0"/>
        </w:rPr>
        <w:t xml:space="preserve">  </w:t>
      </w:r>
    </w:p>
    <w:p w:rsidR="00642AE5" w:rsidRPr="008E6C37" w:rsidRDefault="00642AE5" w:rsidP="00622427">
      <w:pPr>
        <w:pStyle w:val="Titolo2"/>
        <w:rPr>
          <w:rStyle w:val="Enfasicorsivo"/>
          <w:b w:val="0"/>
          <w:smallCaps/>
          <w:sz w:val="28"/>
        </w:rPr>
      </w:pPr>
      <w:bookmarkStart w:id="361" w:name="_Toc33451801"/>
      <w:proofErr w:type="spellStart"/>
      <w:r>
        <w:rPr>
          <w:rStyle w:val="Enfasicorsivo"/>
        </w:rPr>
        <w:t>S</w:t>
      </w:r>
      <w:r w:rsidRPr="008E6C37">
        <w:rPr>
          <w:rStyle w:val="Enfasicorsivo"/>
        </w:rPr>
        <w:t>pese</w:t>
      </w:r>
      <w:proofErr w:type="spellEnd"/>
      <w:r w:rsidRPr="008E6C37">
        <w:rPr>
          <w:rStyle w:val="Enfasicorsivo"/>
        </w:rPr>
        <w:t xml:space="preserve"> di </w:t>
      </w:r>
      <w:proofErr w:type="spellStart"/>
      <w:r w:rsidRPr="008E6C37">
        <w:rPr>
          <w:rStyle w:val="Enfasicorsivo"/>
        </w:rPr>
        <w:t>progettazione</w:t>
      </w:r>
      <w:bookmarkEnd w:id="361"/>
      <w:proofErr w:type="spellEnd"/>
    </w:p>
    <w:p w:rsidR="006B5A0F" w:rsidRDefault="006B5A0F" w:rsidP="006B5A0F">
      <w:pPr>
        <w:jc w:val="both"/>
        <w:rPr>
          <w:rFonts w:ascii="DecimaWE Rg" w:hAnsi="DecimaWE Rg"/>
          <w:b/>
          <w:sz w:val="22"/>
          <w:szCs w:val="22"/>
        </w:rPr>
      </w:pPr>
      <w:r>
        <w:rPr>
          <w:rFonts w:ascii="DecimaWE Rg" w:hAnsi="DecimaWE Rg"/>
          <w:b/>
          <w:sz w:val="22"/>
          <w:szCs w:val="22"/>
        </w:rPr>
        <w:t xml:space="preserve">Spese </w:t>
      </w:r>
      <w:r w:rsidRPr="009F4940">
        <w:rPr>
          <w:rFonts w:ascii="DecimaWE Rg" w:hAnsi="DecimaWE Rg"/>
          <w:b/>
          <w:sz w:val="22"/>
          <w:szCs w:val="22"/>
        </w:rPr>
        <w:t>generali per la stesura del PA, spese tecniche di progettazione, direzione lavori, collaudo, onorari di architetti, ingegneri e consulenti, analisi ambientali e tutti i restanti servizi connessi con la progettazione, realizzazione, contabilizzazione, conclusione e rendicontazione di opere edili e impianti stabilmente infissi</w:t>
      </w:r>
      <w:r>
        <w:rPr>
          <w:rFonts w:ascii="DecimaWE Rg" w:hAnsi="DecimaWE Rg"/>
          <w:b/>
          <w:sz w:val="22"/>
          <w:szCs w:val="22"/>
        </w:rPr>
        <w:t>.</w:t>
      </w:r>
    </w:p>
    <w:p w:rsidR="006B5A0F" w:rsidRDefault="006B5A0F" w:rsidP="006B5A0F">
      <w:pPr>
        <w:jc w:val="both"/>
        <w:rPr>
          <w:rFonts w:ascii="DecimaWE Rg" w:hAnsi="DecimaWE Rg"/>
          <w:i/>
          <w:sz w:val="22"/>
          <w:szCs w:val="22"/>
        </w:rPr>
      </w:pPr>
      <w:r w:rsidRPr="009F4940">
        <w:rPr>
          <w:rFonts w:ascii="DecimaWE Rg" w:hAnsi="DecimaWE Rg"/>
          <w:i/>
          <w:sz w:val="22"/>
          <w:szCs w:val="22"/>
        </w:rPr>
        <w:t>Indicare</w:t>
      </w:r>
      <w:r>
        <w:rPr>
          <w:rFonts w:ascii="DecimaWE Rg" w:hAnsi="DecimaWE Rg"/>
          <w:i/>
          <w:sz w:val="22"/>
          <w:szCs w:val="22"/>
        </w:rPr>
        <w:t>,</w:t>
      </w:r>
      <w:r w:rsidRPr="009F4940">
        <w:rPr>
          <w:rFonts w:ascii="DecimaWE Rg" w:hAnsi="DecimaWE Rg"/>
          <w:i/>
          <w:sz w:val="22"/>
          <w:szCs w:val="22"/>
        </w:rPr>
        <w:t xml:space="preserve"> fra le seguenti</w:t>
      </w:r>
      <w:r>
        <w:rPr>
          <w:rFonts w:ascii="DecimaWE Rg" w:hAnsi="DecimaWE Rg"/>
          <w:i/>
          <w:sz w:val="22"/>
          <w:szCs w:val="22"/>
        </w:rPr>
        <w:t>,</w:t>
      </w:r>
      <w:r w:rsidRPr="009F4940">
        <w:rPr>
          <w:rFonts w:ascii="DecimaWE Rg" w:hAnsi="DecimaWE Rg"/>
          <w:i/>
          <w:sz w:val="22"/>
          <w:szCs w:val="22"/>
        </w:rPr>
        <w:t xml:space="preserve"> la tipologia di progettazione</w:t>
      </w:r>
      <w:r>
        <w:rPr>
          <w:rFonts w:ascii="DecimaWE Rg" w:hAnsi="DecimaWE Rg"/>
          <w:i/>
          <w:sz w:val="22"/>
          <w:szCs w:val="22"/>
        </w:rPr>
        <w:t xml:space="preserve"> e il valore dell’intervento come determinato ai sensi dell’articolo 16 del bando.</w:t>
      </w:r>
    </w:p>
    <w:p w:rsidR="00642AE5" w:rsidRPr="008E6C37" w:rsidRDefault="00642AE5" w:rsidP="00642AE5">
      <w:pPr>
        <w:rPr>
          <w:lang w:val="fr-BE" w:eastAsia="en-US"/>
        </w:rPr>
      </w:pPr>
    </w:p>
    <w:tbl>
      <w:tblPr>
        <w:tblW w:w="13462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8505"/>
        <w:gridCol w:w="2552"/>
      </w:tblGrid>
      <w:tr w:rsidR="00642AE5" w:rsidTr="00693064"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AE5" w:rsidRDefault="00642AE5" w:rsidP="00693064">
            <w:pPr>
              <w:jc w:val="center"/>
              <w:rPr>
                <w:rFonts w:ascii="DecimaWE Rg" w:hAnsi="DecimaWE Rg"/>
                <w:b/>
                <w:bCs/>
                <w:sz w:val="22"/>
                <w:szCs w:val="22"/>
              </w:rPr>
            </w:pPr>
            <w:r>
              <w:rPr>
                <w:rFonts w:ascii="DecimaWE Rg" w:hAnsi="DecimaWE Rg"/>
                <w:b/>
                <w:bCs/>
              </w:rPr>
              <w:t>Tipologia di progettazione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AE5" w:rsidRDefault="00642AE5" w:rsidP="00693064">
            <w:pPr>
              <w:jc w:val="center"/>
              <w:rPr>
                <w:rFonts w:ascii="DecimaWE Rg" w:hAnsi="DecimaWE Rg"/>
                <w:b/>
                <w:bCs/>
              </w:rPr>
            </w:pPr>
            <w:r>
              <w:rPr>
                <w:rFonts w:ascii="DecimaWE Rg" w:hAnsi="DecimaWE Rg"/>
                <w:b/>
                <w:bCs/>
              </w:rPr>
              <w:t>Descrizione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AE5" w:rsidRDefault="00642AE5" w:rsidP="00693064">
            <w:pPr>
              <w:jc w:val="center"/>
              <w:rPr>
                <w:rFonts w:ascii="DecimaWE Rg" w:hAnsi="DecimaWE Rg"/>
                <w:b/>
                <w:bCs/>
              </w:rPr>
            </w:pPr>
            <w:r>
              <w:rPr>
                <w:rFonts w:ascii="DecimaWE Rg" w:hAnsi="DecimaWE Rg"/>
                <w:b/>
                <w:bCs/>
              </w:rPr>
              <w:t>Valore da computo metrico/preventivi</w:t>
            </w:r>
          </w:p>
        </w:tc>
      </w:tr>
      <w:tr w:rsidR="00642AE5" w:rsidTr="00693064">
        <w:trPr>
          <w:trHeight w:val="386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AE5" w:rsidRDefault="00642AE5" w:rsidP="00693064">
            <w:pPr>
              <w:jc w:val="both"/>
              <w:rPr>
                <w:rFonts w:ascii="DecimaWE Rg" w:hAnsi="DecimaWE Rg"/>
                <w:b/>
                <w:bCs/>
                <w:sz w:val="20"/>
                <w:szCs w:val="20"/>
              </w:rPr>
            </w:pPr>
            <w:r>
              <w:rPr>
                <w:rFonts w:ascii="DecimaWE Rg" w:hAnsi="DecimaWE Rg"/>
                <w:b/>
                <w:bCs/>
                <w:sz w:val="20"/>
                <w:szCs w:val="20"/>
              </w:rPr>
              <w:t>Progettazione 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0F" w:rsidRDefault="006B5A0F" w:rsidP="006B5A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Edifici rurali per l’attività agricola con corredi tecnici di tipo</w:t>
            </w:r>
          </w:p>
          <w:p w:rsidR="00642AE5" w:rsidRDefault="006B5A0F" w:rsidP="006B5A0F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complesso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E5" w:rsidRDefault="00642AE5" w:rsidP="00693064">
            <w:pPr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</w:tr>
      <w:tr w:rsidR="00642AE5" w:rsidTr="00622427">
        <w:trPr>
          <w:trHeight w:val="611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AE5" w:rsidRDefault="00642AE5" w:rsidP="00693064">
            <w:pPr>
              <w:jc w:val="both"/>
              <w:rPr>
                <w:rFonts w:ascii="DecimaWE Rg" w:hAnsi="DecimaWE Rg"/>
                <w:b/>
                <w:bCs/>
                <w:sz w:val="20"/>
                <w:szCs w:val="20"/>
              </w:rPr>
            </w:pPr>
            <w:r>
              <w:rPr>
                <w:rFonts w:ascii="DecimaWE Rg" w:hAnsi="DecimaWE Rg"/>
                <w:b/>
                <w:bCs/>
                <w:sz w:val="20"/>
                <w:szCs w:val="20"/>
              </w:rPr>
              <w:t>Progettazione 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AE5" w:rsidRDefault="006B5A0F" w:rsidP="00622427">
            <w:pPr>
              <w:autoSpaceDE w:val="0"/>
              <w:autoSpaceDN w:val="0"/>
              <w:adjustRightInd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Interventi di manutenzione straordinaria, ristrutturazione, riqualificazione su edifici e manufatti esistenti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E5" w:rsidRDefault="00642AE5" w:rsidP="00693064">
            <w:pPr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</w:tr>
      <w:tr w:rsidR="00642AE5" w:rsidTr="00693064">
        <w:trPr>
          <w:trHeight w:val="549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AE5" w:rsidRDefault="00642AE5" w:rsidP="00693064">
            <w:pPr>
              <w:jc w:val="both"/>
              <w:rPr>
                <w:rFonts w:ascii="DecimaWE Rg" w:eastAsiaTheme="minorHAnsi" w:hAnsi="DecimaWE Rg" w:cs="Calibri"/>
                <w:b/>
                <w:bCs/>
                <w:sz w:val="20"/>
                <w:szCs w:val="20"/>
              </w:rPr>
            </w:pPr>
            <w:r>
              <w:rPr>
                <w:rFonts w:ascii="DecimaWE Rg" w:hAnsi="DecimaWE Rg"/>
                <w:b/>
                <w:bCs/>
                <w:sz w:val="20"/>
                <w:szCs w:val="20"/>
              </w:rPr>
              <w:t>Progettazione 3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0F" w:rsidRDefault="006B5A0F" w:rsidP="006B5A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Impianti per la trasformazione, commercializzazione e/o sviluppo</w:t>
            </w:r>
          </w:p>
          <w:p w:rsidR="00642AE5" w:rsidRDefault="006B5A0F" w:rsidP="006B5A0F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 prodotti agricoli. Impianti per la produzione di energia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E5" w:rsidRDefault="00642AE5" w:rsidP="00693064">
            <w:pPr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</w:tr>
      <w:tr w:rsidR="00642AE5" w:rsidTr="00693064">
        <w:trPr>
          <w:trHeight w:val="571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AE5" w:rsidRDefault="00642AE5" w:rsidP="00693064">
            <w:pPr>
              <w:jc w:val="both"/>
              <w:rPr>
                <w:rFonts w:ascii="DecimaWE Rg" w:hAnsi="DecimaWE Rg"/>
                <w:b/>
                <w:bCs/>
                <w:sz w:val="20"/>
                <w:szCs w:val="20"/>
              </w:rPr>
            </w:pPr>
            <w:r>
              <w:rPr>
                <w:rFonts w:ascii="DecimaWE Rg" w:hAnsi="DecimaWE Rg"/>
                <w:b/>
                <w:bCs/>
                <w:sz w:val="20"/>
                <w:szCs w:val="20"/>
              </w:rPr>
              <w:t>Progettazione 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0F" w:rsidRDefault="006B5A0F" w:rsidP="006B5A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Edifici rurali e/o strutture per l’attività agricola con corredi tecnici</w:t>
            </w:r>
          </w:p>
          <w:p w:rsidR="00642AE5" w:rsidRDefault="006B5A0F" w:rsidP="006B5A0F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 tipo semplice (quali tettoie, depositi e ricoveri)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E5" w:rsidRDefault="00642AE5" w:rsidP="00693064">
            <w:pPr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</w:tr>
      <w:tr w:rsidR="00642AE5" w:rsidTr="00693064">
        <w:trPr>
          <w:trHeight w:val="395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AE5" w:rsidRDefault="00642AE5" w:rsidP="00693064">
            <w:pPr>
              <w:jc w:val="both"/>
              <w:rPr>
                <w:rFonts w:ascii="DecimaWE Rg" w:hAnsi="DecimaWE Rg"/>
                <w:b/>
                <w:bCs/>
                <w:sz w:val="20"/>
                <w:szCs w:val="20"/>
              </w:rPr>
            </w:pPr>
            <w:r>
              <w:rPr>
                <w:rFonts w:ascii="DecimaWE Rg" w:hAnsi="DecimaWE Rg"/>
                <w:b/>
                <w:bCs/>
                <w:sz w:val="20"/>
                <w:szCs w:val="20"/>
              </w:rPr>
              <w:t>Progettazione 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0F" w:rsidRDefault="006B5A0F" w:rsidP="006B5A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Realizzazione e/o miglioramenti di impianti arborei, realizzazione</w:t>
            </w:r>
          </w:p>
          <w:p w:rsidR="006B5A0F" w:rsidRDefault="006B5A0F" w:rsidP="006B5A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 reti irrigue, sistemazioni dei terreni, recinzioni, reti</w:t>
            </w:r>
          </w:p>
          <w:p w:rsidR="00642AE5" w:rsidRDefault="006B5A0F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antigrandine, ecc.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E5" w:rsidRDefault="00642AE5" w:rsidP="00693064">
            <w:pPr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</w:tr>
      <w:tr w:rsidR="00642AE5" w:rsidTr="00693064">
        <w:trPr>
          <w:trHeight w:val="430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AE5" w:rsidRDefault="00642AE5" w:rsidP="00693064">
            <w:pPr>
              <w:jc w:val="both"/>
              <w:rPr>
                <w:rFonts w:ascii="DecimaWE Rg" w:hAnsi="DecimaWE Rg"/>
                <w:b/>
                <w:bCs/>
                <w:sz w:val="20"/>
                <w:szCs w:val="20"/>
              </w:rPr>
            </w:pPr>
            <w:r>
              <w:rPr>
                <w:rFonts w:ascii="DecimaWE Rg" w:hAnsi="DecimaWE Rg"/>
                <w:b/>
                <w:bCs/>
                <w:sz w:val="20"/>
                <w:szCs w:val="20"/>
              </w:rPr>
              <w:t>Progettazione 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0F" w:rsidRDefault="006B5A0F" w:rsidP="006B5A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Acquisizione di macchine e attrezzature e altri investimenti</w:t>
            </w:r>
          </w:p>
          <w:p w:rsidR="00642AE5" w:rsidRDefault="006B5A0F" w:rsidP="006B5A0F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immateriali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E5" w:rsidRDefault="00642AE5" w:rsidP="00693064">
            <w:pPr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</w:tr>
    </w:tbl>
    <w:p w:rsidR="00642AE5" w:rsidRDefault="00642AE5" w:rsidP="00642AE5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902A4" w:rsidRPr="006E4FA4" w:rsidRDefault="00261CC3" w:rsidP="006E4FA4">
      <w:pPr>
        <w:pStyle w:val="Titolo1"/>
      </w:pPr>
      <w:bookmarkStart w:id="362" w:name="_Toc33451802"/>
      <w:r w:rsidRPr="006E4FA4">
        <w:t>CRONOPROGRAMMA</w:t>
      </w:r>
      <w:bookmarkEnd w:id="362"/>
    </w:p>
    <w:p w:rsidR="004902A4" w:rsidRPr="0023730E" w:rsidRDefault="004902A4" w:rsidP="004902A4">
      <w:pPr>
        <w:jc w:val="both"/>
        <w:rPr>
          <w:rFonts w:ascii="DecimaWE Rg" w:hAnsi="DecimaWE Rg"/>
          <w:b/>
          <w:sz w:val="22"/>
          <w:szCs w:val="22"/>
        </w:rPr>
      </w:pPr>
    </w:p>
    <w:p w:rsidR="004902A4" w:rsidRPr="0023730E" w:rsidRDefault="004902A4" w:rsidP="004902A4">
      <w:pPr>
        <w:jc w:val="both"/>
        <w:rPr>
          <w:rFonts w:ascii="DecimaWE Rg" w:hAnsi="DecimaWE Rg"/>
          <w:sz w:val="22"/>
          <w:szCs w:val="22"/>
        </w:rPr>
      </w:pPr>
      <w:r w:rsidRPr="0023730E">
        <w:rPr>
          <w:rFonts w:ascii="DecimaWE Rg" w:hAnsi="DecimaWE Rg"/>
          <w:sz w:val="22"/>
          <w:szCs w:val="22"/>
        </w:rPr>
        <w:t>Dettagliato cronoprogramma degli interventi secondo lo schema riportato in tabella.</w:t>
      </w:r>
    </w:p>
    <w:p w:rsidR="004902A4" w:rsidRPr="0023730E" w:rsidRDefault="004902A4" w:rsidP="004902A4">
      <w:pPr>
        <w:jc w:val="both"/>
        <w:rPr>
          <w:rFonts w:ascii="DecimaWE Rg" w:hAnsi="DecimaWE Rg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1560"/>
        <w:gridCol w:w="1559"/>
        <w:gridCol w:w="1559"/>
        <w:gridCol w:w="1559"/>
        <w:gridCol w:w="3119"/>
      </w:tblGrid>
      <w:tr w:rsidR="004902A4" w:rsidRPr="0023730E" w:rsidTr="007C0776">
        <w:trPr>
          <w:trHeight w:val="591"/>
        </w:trPr>
        <w:tc>
          <w:tcPr>
            <w:tcW w:w="14567" w:type="dxa"/>
            <w:gridSpan w:val="8"/>
          </w:tcPr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b/>
                <w:sz w:val="22"/>
                <w:szCs w:val="22"/>
              </w:rPr>
            </w:pPr>
          </w:p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b/>
                <w:sz w:val="22"/>
                <w:szCs w:val="22"/>
              </w:rPr>
            </w:pPr>
            <w:r w:rsidRPr="0023730E">
              <w:rPr>
                <w:rFonts w:ascii="DecimaWE Rg" w:hAnsi="DecimaWE Rg"/>
                <w:b/>
                <w:sz w:val="22"/>
                <w:szCs w:val="22"/>
              </w:rPr>
              <w:t>TEMPISTICA DI ATTUAZIONE DEL PIANO AZIENDALE DALLA DATA DEL PROVVEDIMENTO DI CONCESSIONE</w:t>
            </w:r>
          </w:p>
        </w:tc>
      </w:tr>
      <w:tr w:rsidR="004902A4" w:rsidRPr="0023730E" w:rsidTr="007C0776">
        <w:trPr>
          <w:trHeight w:val="415"/>
        </w:trPr>
        <w:tc>
          <w:tcPr>
            <w:tcW w:w="1951" w:type="dxa"/>
            <w:shd w:val="clear" w:color="auto" w:fill="auto"/>
          </w:tcPr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b/>
                <w:sz w:val="22"/>
                <w:szCs w:val="22"/>
              </w:rPr>
            </w:pPr>
          </w:p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b/>
                <w:sz w:val="22"/>
                <w:szCs w:val="22"/>
              </w:rPr>
            </w:pPr>
            <w:r w:rsidRPr="0023730E">
              <w:rPr>
                <w:rFonts w:ascii="DecimaWE Rg" w:hAnsi="DecimaWE Rg"/>
                <w:b/>
                <w:sz w:val="22"/>
                <w:szCs w:val="22"/>
              </w:rPr>
              <w:t>Tipologia di intervento</w:t>
            </w:r>
          </w:p>
        </w:tc>
        <w:tc>
          <w:tcPr>
            <w:tcW w:w="1701" w:type="dxa"/>
            <w:shd w:val="clear" w:color="auto" w:fill="auto"/>
          </w:tcPr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b/>
                <w:sz w:val="22"/>
                <w:szCs w:val="22"/>
              </w:rPr>
            </w:pPr>
            <w:r w:rsidRPr="0023730E">
              <w:rPr>
                <w:rFonts w:ascii="DecimaWE Rg" w:hAnsi="DecimaWE Rg"/>
                <w:b/>
                <w:sz w:val="22"/>
                <w:szCs w:val="22"/>
              </w:rPr>
              <w:t>Termine per la conclusione delle opere</w:t>
            </w:r>
          </w:p>
        </w:tc>
        <w:tc>
          <w:tcPr>
            <w:tcW w:w="1559" w:type="dxa"/>
            <w:shd w:val="clear" w:color="auto" w:fill="auto"/>
          </w:tcPr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b/>
                <w:sz w:val="22"/>
                <w:szCs w:val="22"/>
              </w:rPr>
            </w:pPr>
            <w:r w:rsidRPr="0023730E">
              <w:rPr>
                <w:rFonts w:ascii="DecimaWE Rg" w:hAnsi="DecimaWE Rg"/>
                <w:b/>
                <w:sz w:val="22"/>
                <w:szCs w:val="22"/>
              </w:rPr>
              <w:t>Avanzamento finanziario a 6 mesi</w:t>
            </w:r>
          </w:p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b/>
                <w:sz w:val="22"/>
                <w:szCs w:val="22"/>
              </w:rPr>
            </w:pPr>
            <w:r w:rsidRPr="0023730E">
              <w:rPr>
                <w:rFonts w:ascii="DecimaWE Rg" w:hAnsi="DecimaWE Rg"/>
                <w:b/>
                <w:sz w:val="22"/>
                <w:szCs w:val="22"/>
              </w:rPr>
              <w:t>(euro)</w:t>
            </w:r>
          </w:p>
        </w:tc>
        <w:tc>
          <w:tcPr>
            <w:tcW w:w="1560" w:type="dxa"/>
            <w:shd w:val="clear" w:color="auto" w:fill="auto"/>
          </w:tcPr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b/>
                <w:sz w:val="22"/>
                <w:szCs w:val="22"/>
              </w:rPr>
            </w:pPr>
            <w:r w:rsidRPr="0023730E">
              <w:rPr>
                <w:rFonts w:ascii="DecimaWE Rg" w:hAnsi="DecimaWE Rg"/>
                <w:b/>
                <w:sz w:val="22"/>
                <w:szCs w:val="22"/>
              </w:rPr>
              <w:t>Avanzamento finanziario a 9 mesi</w:t>
            </w:r>
          </w:p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b/>
                <w:sz w:val="22"/>
                <w:szCs w:val="22"/>
              </w:rPr>
            </w:pPr>
            <w:r w:rsidRPr="0023730E">
              <w:rPr>
                <w:rFonts w:ascii="DecimaWE Rg" w:hAnsi="DecimaWE Rg"/>
                <w:b/>
                <w:sz w:val="22"/>
                <w:szCs w:val="22"/>
              </w:rPr>
              <w:t>(euro)</w:t>
            </w:r>
          </w:p>
        </w:tc>
        <w:tc>
          <w:tcPr>
            <w:tcW w:w="1559" w:type="dxa"/>
          </w:tcPr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b/>
                <w:sz w:val="22"/>
                <w:szCs w:val="22"/>
              </w:rPr>
            </w:pPr>
            <w:r w:rsidRPr="0023730E">
              <w:rPr>
                <w:rFonts w:ascii="DecimaWE Rg" w:hAnsi="DecimaWE Rg"/>
                <w:b/>
                <w:sz w:val="22"/>
                <w:szCs w:val="22"/>
              </w:rPr>
              <w:t>Avanzamento finanziario a 12 mesi</w:t>
            </w:r>
          </w:p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b/>
                <w:sz w:val="22"/>
                <w:szCs w:val="22"/>
              </w:rPr>
            </w:pPr>
            <w:r w:rsidRPr="0023730E">
              <w:rPr>
                <w:rFonts w:ascii="DecimaWE Rg" w:hAnsi="DecimaWE Rg"/>
                <w:b/>
                <w:sz w:val="22"/>
                <w:szCs w:val="22"/>
              </w:rPr>
              <w:t>(euro)</w:t>
            </w:r>
          </w:p>
        </w:tc>
        <w:tc>
          <w:tcPr>
            <w:tcW w:w="1559" w:type="dxa"/>
          </w:tcPr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b/>
                <w:sz w:val="22"/>
                <w:szCs w:val="22"/>
              </w:rPr>
            </w:pPr>
            <w:r w:rsidRPr="0023730E">
              <w:rPr>
                <w:rFonts w:ascii="DecimaWE Rg" w:hAnsi="DecimaWE Rg"/>
                <w:b/>
                <w:sz w:val="22"/>
                <w:szCs w:val="22"/>
              </w:rPr>
              <w:t>Avanzamento finanziario a 18 mesi</w:t>
            </w:r>
          </w:p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b/>
                <w:sz w:val="22"/>
                <w:szCs w:val="22"/>
              </w:rPr>
            </w:pPr>
            <w:r w:rsidRPr="0023730E">
              <w:rPr>
                <w:rFonts w:ascii="DecimaWE Rg" w:hAnsi="DecimaWE Rg"/>
                <w:b/>
                <w:sz w:val="22"/>
                <w:szCs w:val="22"/>
              </w:rPr>
              <w:t>(euro)</w:t>
            </w:r>
          </w:p>
        </w:tc>
        <w:tc>
          <w:tcPr>
            <w:tcW w:w="1559" w:type="dxa"/>
            <w:shd w:val="clear" w:color="auto" w:fill="auto"/>
          </w:tcPr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b/>
                <w:sz w:val="22"/>
                <w:szCs w:val="22"/>
              </w:rPr>
            </w:pPr>
            <w:r w:rsidRPr="0023730E">
              <w:rPr>
                <w:rFonts w:ascii="DecimaWE Rg" w:hAnsi="DecimaWE Rg"/>
                <w:b/>
                <w:sz w:val="22"/>
                <w:szCs w:val="22"/>
              </w:rPr>
              <w:t>Avanzamento finanziario a 24 mesi</w:t>
            </w:r>
          </w:p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b/>
                <w:sz w:val="22"/>
                <w:szCs w:val="22"/>
              </w:rPr>
            </w:pPr>
            <w:r w:rsidRPr="0023730E">
              <w:rPr>
                <w:rFonts w:ascii="DecimaWE Rg" w:hAnsi="DecimaWE Rg"/>
                <w:b/>
                <w:sz w:val="22"/>
                <w:szCs w:val="22"/>
              </w:rPr>
              <w:t>(euro)</w:t>
            </w:r>
          </w:p>
        </w:tc>
        <w:tc>
          <w:tcPr>
            <w:tcW w:w="3119" w:type="dxa"/>
            <w:shd w:val="clear" w:color="auto" w:fill="auto"/>
          </w:tcPr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b/>
                <w:sz w:val="22"/>
                <w:szCs w:val="22"/>
              </w:rPr>
            </w:pPr>
          </w:p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b/>
                <w:sz w:val="22"/>
                <w:szCs w:val="22"/>
              </w:rPr>
            </w:pPr>
            <w:r w:rsidRPr="0023730E">
              <w:rPr>
                <w:rFonts w:ascii="DecimaWE Rg" w:hAnsi="DecimaWE Rg"/>
                <w:b/>
                <w:sz w:val="22"/>
                <w:szCs w:val="22"/>
              </w:rPr>
              <w:t>Totale costo previsto</w:t>
            </w:r>
          </w:p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b/>
                <w:sz w:val="22"/>
                <w:szCs w:val="22"/>
              </w:rPr>
            </w:pPr>
            <w:r w:rsidRPr="0023730E">
              <w:rPr>
                <w:rFonts w:ascii="DecimaWE Rg" w:hAnsi="DecimaWE Rg"/>
                <w:b/>
                <w:sz w:val="22"/>
                <w:szCs w:val="22"/>
              </w:rPr>
              <w:t>euro</w:t>
            </w:r>
          </w:p>
        </w:tc>
      </w:tr>
      <w:tr w:rsidR="004902A4" w:rsidRPr="0023730E" w:rsidTr="006E4FA4">
        <w:trPr>
          <w:trHeight w:val="851"/>
        </w:trPr>
        <w:tc>
          <w:tcPr>
            <w:tcW w:w="1951" w:type="dxa"/>
            <w:shd w:val="clear" w:color="auto" w:fill="FFFFFF"/>
          </w:tcPr>
          <w:p w:rsidR="004902A4" w:rsidRPr="0023730E" w:rsidRDefault="004902A4" w:rsidP="006E4FA4">
            <w:pPr>
              <w:jc w:val="both"/>
              <w:rPr>
                <w:rFonts w:ascii="DecimaWE Rg" w:hAnsi="DecimaWE Rg"/>
                <w:sz w:val="22"/>
                <w:szCs w:val="22"/>
              </w:rPr>
            </w:pPr>
            <w:r w:rsidRPr="0023730E">
              <w:rPr>
                <w:rFonts w:ascii="DecimaWE Rg" w:hAnsi="DecimaWE Rg"/>
                <w:sz w:val="22"/>
                <w:szCs w:val="22"/>
              </w:rPr>
              <w:t>Investimenti in beni mobili o immateriali: costo ammesso ≤ 500.000 euro</w:t>
            </w:r>
          </w:p>
        </w:tc>
        <w:tc>
          <w:tcPr>
            <w:tcW w:w="1701" w:type="dxa"/>
            <w:shd w:val="clear" w:color="auto" w:fill="FFFFFF"/>
          </w:tcPr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  <w:proofErr w:type="spellStart"/>
            <w:r w:rsidRPr="0023730E">
              <w:rPr>
                <w:rFonts w:ascii="DecimaWE Rg" w:hAnsi="DecimaWE Rg"/>
                <w:sz w:val="22"/>
                <w:szCs w:val="22"/>
              </w:rPr>
              <w:t>Max</w:t>
            </w:r>
            <w:proofErr w:type="spellEnd"/>
            <w:r w:rsidRPr="0023730E">
              <w:rPr>
                <w:rFonts w:ascii="DecimaWE Rg" w:hAnsi="DecimaWE Rg"/>
                <w:sz w:val="22"/>
                <w:szCs w:val="22"/>
              </w:rPr>
              <w:t xml:space="preserve"> 9 mesi</w:t>
            </w:r>
          </w:p>
        </w:tc>
        <w:tc>
          <w:tcPr>
            <w:tcW w:w="1559" w:type="dxa"/>
            <w:shd w:val="clear" w:color="auto" w:fill="FFFFFF"/>
          </w:tcPr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  <w:r w:rsidRPr="0023730E">
              <w:rPr>
                <w:rFonts w:ascii="DecimaWE Rg" w:hAnsi="DecimaWE Rg"/>
                <w:sz w:val="22"/>
                <w:szCs w:val="22"/>
              </w:rPr>
              <w:t>Non previsto</w:t>
            </w:r>
          </w:p>
        </w:tc>
        <w:tc>
          <w:tcPr>
            <w:tcW w:w="1559" w:type="dxa"/>
            <w:shd w:val="clear" w:color="auto" w:fill="FFFFFF"/>
          </w:tcPr>
          <w:p w:rsidR="004902A4" w:rsidRPr="0023730E" w:rsidRDefault="004902A4" w:rsidP="007C0776">
            <w:pPr>
              <w:rPr>
                <w:rFonts w:ascii="DecimaWE Rg" w:hAnsi="DecimaWE Rg"/>
                <w:sz w:val="22"/>
                <w:szCs w:val="22"/>
              </w:rPr>
            </w:pPr>
          </w:p>
          <w:p w:rsidR="004902A4" w:rsidRPr="0023730E" w:rsidRDefault="004902A4" w:rsidP="007C0776">
            <w:pPr>
              <w:rPr>
                <w:rFonts w:ascii="DecimaWE Rg" w:hAnsi="DecimaWE Rg"/>
                <w:sz w:val="22"/>
                <w:szCs w:val="22"/>
              </w:rPr>
            </w:pPr>
          </w:p>
          <w:p w:rsidR="004902A4" w:rsidRPr="0023730E" w:rsidRDefault="004902A4" w:rsidP="007C0776">
            <w:pPr>
              <w:rPr>
                <w:rFonts w:ascii="DecimaWE Rg" w:hAnsi="DecimaWE Rg"/>
                <w:sz w:val="22"/>
                <w:szCs w:val="22"/>
              </w:rPr>
            </w:pPr>
          </w:p>
          <w:p w:rsidR="004902A4" w:rsidRPr="0023730E" w:rsidRDefault="004902A4" w:rsidP="007C0776">
            <w:pPr>
              <w:rPr>
                <w:rFonts w:ascii="DecimaWE Rg" w:hAnsi="DecimaWE Rg"/>
                <w:sz w:val="22"/>
                <w:szCs w:val="22"/>
              </w:rPr>
            </w:pPr>
            <w:r w:rsidRPr="0023730E">
              <w:rPr>
                <w:rFonts w:ascii="DecimaWE Rg" w:hAnsi="DecimaWE Rg"/>
                <w:sz w:val="22"/>
                <w:szCs w:val="22"/>
              </w:rPr>
              <w:t>Non previsto</w:t>
            </w:r>
          </w:p>
        </w:tc>
        <w:tc>
          <w:tcPr>
            <w:tcW w:w="1559" w:type="dxa"/>
            <w:shd w:val="clear" w:color="auto" w:fill="FFFFFF"/>
          </w:tcPr>
          <w:p w:rsidR="004902A4" w:rsidRPr="0023730E" w:rsidRDefault="004902A4" w:rsidP="007C0776">
            <w:pPr>
              <w:rPr>
                <w:rFonts w:ascii="DecimaWE Rg" w:hAnsi="DecimaWE Rg"/>
                <w:sz w:val="22"/>
                <w:szCs w:val="22"/>
              </w:rPr>
            </w:pPr>
          </w:p>
          <w:p w:rsidR="004902A4" w:rsidRPr="0023730E" w:rsidRDefault="004902A4" w:rsidP="007C0776">
            <w:pPr>
              <w:rPr>
                <w:rFonts w:ascii="DecimaWE Rg" w:hAnsi="DecimaWE Rg"/>
                <w:sz w:val="22"/>
                <w:szCs w:val="22"/>
              </w:rPr>
            </w:pPr>
          </w:p>
          <w:p w:rsidR="004902A4" w:rsidRPr="0023730E" w:rsidRDefault="004902A4" w:rsidP="007C0776">
            <w:pPr>
              <w:rPr>
                <w:rFonts w:ascii="DecimaWE Rg" w:hAnsi="DecimaWE Rg"/>
                <w:sz w:val="22"/>
                <w:szCs w:val="22"/>
              </w:rPr>
            </w:pPr>
          </w:p>
          <w:p w:rsidR="004902A4" w:rsidRPr="0023730E" w:rsidRDefault="004902A4" w:rsidP="007C0776">
            <w:pPr>
              <w:rPr>
                <w:rFonts w:ascii="DecimaWE Rg" w:hAnsi="DecimaWE Rg"/>
                <w:sz w:val="22"/>
                <w:szCs w:val="22"/>
              </w:rPr>
            </w:pPr>
            <w:r w:rsidRPr="0023730E">
              <w:rPr>
                <w:rFonts w:ascii="DecimaWE Rg" w:hAnsi="DecimaWE Rg"/>
                <w:sz w:val="22"/>
                <w:szCs w:val="22"/>
              </w:rPr>
              <w:t>Non previsto</w:t>
            </w:r>
          </w:p>
        </w:tc>
        <w:tc>
          <w:tcPr>
            <w:tcW w:w="3119" w:type="dxa"/>
            <w:shd w:val="clear" w:color="auto" w:fill="FFFFFF"/>
          </w:tcPr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4902A4" w:rsidRPr="0023730E" w:rsidTr="007C0776">
        <w:tc>
          <w:tcPr>
            <w:tcW w:w="1951" w:type="dxa"/>
            <w:shd w:val="clear" w:color="auto" w:fill="FFFFFF"/>
          </w:tcPr>
          <w:p w:rsidR="004902A4" w:rsidRPr="0023730E" w:rsidRDefault="004902A4" w:rsidP="006E4FA4">
            <w:pPr>
              <w:jc w:val="both"/>
              <w:rPr>
                <w:rFonts w:ascii="DecimaWE Rg" w:hAnsi="DecimaWE Rg"/>
                <w:sz w:val="22"/>
                <w:szCs w:val="22"/>
              </w:rPr>
            </w:pPr>
            <w:r w:rsidRPr="0023730E">
              <w:rPr>
                <w:rFonts w:ascii="DecimaWE Rg" w:hAnsi="DecimaWE Rg"/>
                <w:sz w:val="22"/>
                <w:szCs w:val="22"/>
              </w:rPr>
              <w:t>Investimenti che prevedono interventi in beni immobili con costo ammesso ≤ 500.000 euro</w:t>
            </w:r>
          </w:p>
        </w:tc>
        <w:tc>
          <w:tcPr>
            <w:tcW w:w="1701" w:type="dxa"/>
            <w:shd w:val="clear" w:color="auto" w:fill="FFFFFF"/>
          </w:tcPr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  <w:proofErr w:type="spellStart"/>
            <w:r w:rsidRPr="0023730E">
              <w:rPr>
                <w:rFonts w:ascii="DecimaWE Rg" w:hAnsi="DecimaWE Rg"/>
                <w:sz w:val="22"/>
                <w:szCs w:val="22"/>
              </w:rPr>
              <w:t>Max</w:t>
            </w:r>
            <w:proofErr w:type="spellEnd"/>
            <w:r w:rsidRPr="0023730E">
              <w:rPr>
                <w:rFonts w:ascii="DecimaWE Rg" w:hAnsi="DecimaWE Rg"/>
                <w:sz w:val="22"/>
                <w:szCs w:val="22"/>
              </w:rPr>
              <w:t xml:space="preserve"> 18 mesi</w:t>
            </w:r>
          </w:p>
        </w:tc>
        <w:tc>
          <w:tcPr>
            <w:tcW w:w="1559" w:type="dxa"/>
            <w:shd w:val="clear" w:color="auto" w:fill="FFFFFF"/>
          </w:tcPr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  <w:p w:rsidR="004902A4" w:rsidRPr="0023730E" w:rsidRDefault="008C62B5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  <w:r w:rsidRPr="0023730E">
              <w:rPr>
                <w:rFonts w:ascii="DecimaWE Rg" w:hAnsi="DecimaWE Rg"/>
                <w:sz w:val="22"/>
                <w:szCs w:val="22"/>
              </w:rPr>
              <w:t>Non previsto</w:t>
            </w:r>
          </w:p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4902A4" w:rsidRPr="0023730E" w:rsidRDefault="004902A4" w:rsidP="007C0776">
            <w:pPr>
              <w:rPr>
                <w:rFonts w:ascii="DecimaWE Rg" w:hAnsi="DecimaWE Rg"/>
                <w:sz w:val="22"/>
                <w:szCs w:val="22"/>
              </w:rPr>
            </w:pPr>
          </w:p>
          <w:p w:rsidR="004902A4" w:rsidRPr="0023730E" w:rsidRDefault="004902A4" w:rsidP="007C0776">
            <w:pPr>
              <w:rPr>
                <w:rFonts w:ascii="DecimaWE Rg" w:hAnsi="DecimaWE Rg"/>
                <w:sz w:val="22"/>
                <w:szCs w:val="22"/>
              </w:rPr>
            </w:pPr>
          </w:p>
          <w:p w:rsidR="004902A4" w:rsidRPr="0023730E" w:rsidRDefault="004902A4" w:rsidP="007C0776">
            <w:pPr>
              <w:rPr>
                <w:rFonts w:ascii="DecimaWE Rg" w:hAnsi="DecimaWE Rg"/>
                <w:sz w:val="22"/>
                <w:szCs w:val="22"/>
              </w:rPr>
            </w:pPr>
          </w:p>
          <w:p w:rsidR="004902A4" w:rsidRPr="0023730E" w:rsidRDefault="004902A4" w:rsidP="007C0776">
            <w:pPr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4902A4" w:rsidRPr="0023730E" w:rsidRDefault="004902A4" w:rsidP="007C0776">
            <w:pPr>
              <w:rPr>
                <w:rFonts w:ascii="DecimaWE Rg" w:hAnsi="DecimaWE Rg"/>
                <w:sz w:val="22"/>
                <w:szCs w:val="22"/>
              </w:rPr>
            </w:pPr>
          </w:p>
          <w:p w:rsidR="004902A4" w:rsidRPr="0023730E" w:rsidRDefault="004902A4" w:rsidP="007C0776">
            <w:pPr>
              <w:rPr>
                <w:rFonts w:ascii="DecimaWE Rg" w:hAnsi="DecimaWE Rg"/>
                <w:sz w:val="22"/>
                <w:szCs w:val="22"/>
              </w:rPr>
            </w:pPr>
          </w:p>
          <w:p w:rsidR="004902A4" w:rsidRPr="0023730E" w:rsidRDefault="004902A4" w:rsidP="007C0776">
            <w:pPr>
              <w:rPr>
                <w:rFonts w:ascii="DecimaWE Rg" w:hAnsi="DecimaWE Rg"/>
                <w:sz w:val="22"/>
                <w:szCs w:val="22"/>
              </w:rPr>
            </w:pPr>
          </w:p>
          <w:p w:rsidR="004902A4" w:rsidRPr="0023730E" w:rsidRDefault="004902A4" w:rsidP="007C0776">
            <w:pPr>
              <w:rPr>
                <w:rFonts w:ascii="DecimaWE Rg" w:hAnsi="DecimaWE Rg"/>
                <w:sz w:val="22"/>
                <w:szCs w:val="22"/>
              </w:rPr>
            </w:pPr>
            <w:r w:rsidRPr="0023730E">
              <w:rPr>
                <w:rFonts w:ascii="DecimaWE Rg" w:hAnsi="DecimaWE Rg"/>
                <w:sz w:val="22"/>
                <w:szCs w:val="22"/>
              </w:rPr>
              <w:t>Non previsto</w:t>
            </w:r>
          </w:p>
        </w:tc>
        <w:tc>
          <w:tcPr>
            <w:tcW w:w="3119" w:type="dxa"/>
            <w:shd w:val="clear" w:color="auto" w:fill="FFFFFF"/>
          </w:tcPr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4902A4" w:rsidRPr="0023730E" w:rsidTr="007C0776">
        <w:tc>
          <w:tcPr>
            <w:tcW w:w="1951" w:type="dxa"/>
            <w:shd w:val="clear" w:color="auto" w:fill="FFFFFF"/>
          </w:tcPr>
          <w:p w:rsidR="004902A4" w:rsidRPr="0023730E" w:rsidRDefault="004902A4" w:rsidP="006E4FA4">
            <w:pPr>
              <w:jc w:val="both"/>
              <w:rPr>
                <w:rFonts w:ascii="DecimaWE Rg" w:hAnsi="DecimaWE Rg"/>
                <w:sz w:val="22"/>
                <w:szCs w:val="22"/>
              </w:rPr>
            </w:pPr>
            <w:r w:rsidRPr="0023730E">
              <w:rPr>
                <w:rFonts w:ascii="DecimaWE Rg" w:hAnsi="DecimaWE Rg"/>
                <w:sz w:val="22"/>
                <w:szCs w:val="22"/>
              </w:rPr>
              <w:t>Investimenti che prevedono interventi in beni immobili con costo ammesso ≥ 500.000 euro</w:t>
            </w:r>
          </w:p>
        </w:tc>
        <w:tc>
          <w:tcPr>
            <w:tcW w:w="1701" w:type="dxa"/>
            <w:shd w:val="clear" w:color="auto" w:fill="FFFFFF"/>
          </w:tcPr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  <w:proofErr w:type="spellStart"/>
            <w:r w:rsidRPr="0023730E">
              <w:rPr>
                <w:rFonts w:ascii="DecimaWE Rg" w:hAnsi="DecimaWE Rg"/>
                <w:sz w:val="22"/>
                <w:szCs w:val="22"/>
              </w:rPr>
              <w:t>Max</w:t>
            </w:r>
            <w:proofErr w:type="spellEnd"/>
            <w:r w:rsidRPr="0023730E">
              <w:rPr>
                <w:rFonts w:ascii="DecimaWE Rg" w:hAnsi="DecimaWE Rg"/>
                <w:sz w:val="22"/>
                <w:szCs w:val="22"/>
              </w:rPr>
              <w:t xml:space="preserve"> 24 mesi</w:t>
            </w:r>
          </w:p>
        </w:tc>
        <w:tc>
          <w:tcPr>
            <w:tcW w:w="1559" w:type="dxa"/>
            <w:shd w:val="clear" w:color="auto" w:fill="FFFFFF"/>
          </w:tcPr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  <w:p w:rsidR="004902A4" w:rsidRPr="0023730E" w:rsidRDefault="008C62B5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  <w:r w:rsidRPr="0023730E">
              <w:rPr>
                <w:rFonts w:ascii="DecimaWE Rg" w:hAnsi="DecimaWE Rg"/>
                <w:sz w:val="22"/>
                <w:szCs w:val="22"/>
              </w:rPr>
              <w:t>Non previsto</w:t>
            </w:r>
          </w:p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/>
          </w:tcPr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  <w:p w:rsidR="004902A4" w:rsidRPr="0023730E" w:rsidRDefault="004902A4" w:rsidP="007C0776">
            <w:pPr>
              <w:spacing w:line="360" w:lineRule="auto"/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</w:tr>
    </w:tbl>
    <w:p w:rsidR="003C6460" w:rsidRPr="006E4FA4" w:rsidRDefault="003C6460">
      <w:pPr>
        <w:rPr>
          <w:rFonts w:ascii="DecimaWE Rg" w:hAnsi="DecimaWE Rg"/>
          <w:lang w:val="fr-BE" w:eastAsia="en-US"/>
        </w:rPr>
      </w:pPr>
    </w:p>
    <w:p w:rsidR="00E90C2A" w:rsidRPr="006E4FA4" w:rsidRDefault="00E90C2A" w:rsidP="006E4FA4">
      <w:pPr>
        <w:pStyle w:val="Titolo1"/>
      </w:pPr>
      <w:bookmarkStart w:id="363" w:name="_Toc33451803"/>
      <w:r w:rsidRPr="006E4FA4">
        <w:t>INFORMAZIONI UTILI ALLA CORRETTA ATTRIBUZIONE DEI PUNTEGGI PREVISTI DAI CRITERI DI SELEZIONE</w:t>
      </w:r>
      <w:bookmarkEnd w:id="363"/>
      <w:r w:rsidRPr="006E4FA4">
        <w:t xml:space="preserve"> </w:t>
      </w:r>
    </w:p>
    <w:p w:rsidR="0088656F" w:rsidRPr="0023730E" w:rsidRDefault="0088656F" w:rsidP="00B574EA">
      <w:pPr>
        <w:jc w:val="both"/>
        <w:rPr>
          <w:rFonts w:ascii="DecimaWE Rg" w:hAnsi="DecimaWE Rg"/>
          <w:b/>
          <w:sz w:val="22"/>
          <w:szCs w:val="22"/>
        </w:rPr>
      </w:pPr>
      <w:r w:rsidRPr="0023730E">
        <w:rPr>
          <w:rFonts w:ascii="DecimaWE Rg" w:hAnsi="DecimaWE Rg"/>
          <w:b/>
          <w:sz w:val="22"/>
          <w:szCs w:val="22"/>
        </w:rPr>
        <w:t>Barrare il punteggio corrispondente e motivare a fianco l</w:t>
      </w:r>
      <w:r w:rsidR="00622B33" w:rsidRPr="0023730E">
        <w:rPr>
          <w:rFonts w:ascii="DecimaWE Rg" w:hAnsi="DecimaWE Rg"/>
          <w:b/>
          <w:sz w:val="22"/>
          <w:szCs w:val="22"/>
        </w:rPr>
        <w:t>’</w:t>
      </w:r>
      <w:proofErr w:type="spellStart"/>
      <w:r w:rsidR="00622B33" w:rsidRPr="0023730E">
        <w:rPr>
          <w:rFonts w:ascii="DecimaWE Rg" w:hAnsi="DecimaWE Rg"/>
          <w:b/>
          <w:sz w:val="22"/>
          <w:szCs w:val="22"/>
        </w:rPr>
        <w:t>autoassegnazione</w:t>
      </w:r>
      <w:proofErr w:type="spellEnd"/>
      <w:r w:rsidR="00622B33" w:rsidRPr="0023730E">
        <w:rPr>
          <w:rFonts w:ascii="DecimaWE Rg" w:hAnsi="DecimaWE Rg"/>
          <w:b/>
          <w:sz w:val="22"/>
          <w:szCs w:val="22"/>
        </w:rPr>
        <w:t xml:space="preserve"> dello stesso</w:t>
      </w:r>
    </w:p>
    <w:p w:rsidR="00E90C2A" w:rsidRPr="0023730E" w:rsidRDefault="00E90C2A" w:rsidP="00B574EA">
      <w:pPr>
        <w:jc w:val="both"/>
        <w:rPr>
          <w:rFonts w:ascii="DecimaWE Rg" w:hAnsi="DecimaWE Rg"/>
          <w:b/>
          <w:sz w:val="22"/>
          <w:szCs w:val="22"/>
        </w:rPr>
      </w:pPr>
    </w:p>
    <w:p w:rsidR="00297EA5" w:rsidRPr="0023730E" w:rsidRDefault="00297EA5" w:rsidP="006E4FA4">
      <w:pPr>
        <w:pStyle w:val="Paragrafoelenco"/>
        <w:spacing w:line="259" w:lineRule="auto"/>
        <w:ind w:left="720"/>
        <w:jc w:val="center"/>
        <w:rPr>
          <w:rFonts w:ascii="DecimaWE Rg" w:hAnsi="DecimaWE Rg"/>
          <w:b/>
          <w:sz w:val="28"/>
          <w:szCs w:val="28"/>
        </w:rPr>
      </w:pPr>
      <w:r w:rsidRPr="0023730E">
        <w:rPr>
          <w:rFonts w:ascii="DecimaWE Rg" w:hAnsi="DecimaWE Rg"/>
          <w:b/>
          <w:sz w:val="28"/>
          <w:szCs w:val="28"/>
        </w:rPr>
        <w:t>CRITERI TRASVERSALI</w:t>
      </w:r>
    </w:p>
    <w:tbl>
      <w:tblPr>
        <w:tblStyle w:val="Grigliatabella"/>
        <w:tblW w:w="15027" w:type="dxa"/>
        <w:tblInd w:w="-431" w:type="dxa"/>
        <w:tblLayout w:type="fixed"/>
        <w:tblLook w:val="0420" w:firstRow="1" w:lastRow="0" w:firstColumn="0" w:lastColumn="0" w:noHBand="0" w:noVBand="1"/>
      </w:tblPr>
      <w:tblGrid>
        <w:gridCol w:w="2127"/>
        <w:gridCol w:w="4253"/>
        <w:gridCol w:w="1559"/>
        <w:gridCol w:w="1418"/>
        <w:gridCol w:w="5670"/>
      </w:tblGrid>
      <w:tr w:rsidR="0031379C" w:rsidRPr="0023730E" w:rsidTr="006E4FA4">
        <w:tc>
          <w:tcPr>
            <w:tcW w:w="2127" w:type="dxa"/>
            <w:vAlign w:val="center"/>
          </w:tcPr>
          <w:p w:rsidR="0031379C" w:rsidRPr="006E4FA4" w:rsidRDefault="0031379C" w:rsidP="00BF0054">
            <w:pPr>
              <w:spacing w:before="120" w:after="120"/>
              <w:ind w:firstLine="141"/>
              <w:jc w:val="center"/>
              <w:rPr>
                <w:rFonts w:ascii="DecimaWE Rg" w:hAnsi="DecimaWE Rg"/>
                <w:b/>
              </w:rPr>
            </w:pPr>
            <w:r w:rsidRPr="006E4FA4">
              <w:rPr>
                <w:rFonts w:ascii="DecimaWE Rg" w:hAnsi="DecimaWE Rg"/>
                <w:b/>
              </w:rPr>
              <w:t>Descrizione</w:t>
            </w:r>
          </w:p>
        </w:tc>
        <w:tc>
          <w:tcPr>
            <w:tcW w:w="4253" w:type="dxa"/>
            <w:vAlign w:val="center"/>
          </w:tcPr>
          <w:p w:rsidR="0031379C" w:rsidRPr="006E4FA4" w:rsidRDefault="0031379C" w:rsidP="00BF0054">
            <w:pPr>
              <w:spacing w:before="120" w:after="120"/>
              <w:ind w:firstLine="141"/>
              <w:jc w:val="center"/>
              <w:rPr>
                <w:rFonts w:ascii="DecimaWE Rg" w:hAnsi="DecimaWE Rg"/>
                <w:b/>
              </w:rPr>
            </w:pPr>
            <w:r w:rsidRPr="006E4FA4">
              <w:rPr>
                <w:rFonts w:ascii="DecimaWE Rg" w:hAnsi="DecimaWE Rg"/>
                <w:b/>
              </w:rPr>
              <w:t>Modalità di applicazione in funzione delle caratteristiche e del settore produttivo del beneficiario</w:t>
            </w:r>
          </w:p>
        </w:tc>
        <w:tc>
          <w:tcPr>
            <w:tcW w:w="1559" w:type="dxa"/>
            <w:vAlign w:val="center"/>
          </w:tcPr>
          <w:p w:rsidR="0031379C" w:rsidRPr="006E4FA4" w:rsidRDefault="0031379C" w:rsidP="00BF0054">
            <w:pPr>
              <w:spacing w:before="120" w:after="120"/>
              <w:ind w:firstLine="141"/>
              <w:jc w:val="center"/>
              <w:rPr>
                <w:rFonts w:ascii="DecimaWE Rg" w:hAnsi="DecimaWE Rg"/>
                <w:b/>
              </w:rPr>
            </w:pPr>
            <w:r w:rsidRPr="006E4FA4">
              <w:rPr>
                <w:rFonts w:ascii="DecimaWE Rg" w:hAnsi="DecimaWE Rg"/>
                <w:b/>
              </w:rPr>
              <w:t>Cumulabilità</w:t>
            </w:r>
          </w:p>
        </w:tc>
        <w:tc>
          <w:tcPr>
            <w:tcW w:w="1418" w:type="dxa"/>
            <w:vAlign w:val="center"/>
          </w:tcPr>
          <w:p w:rsidR="0031379C" w:rsidRPr="006E4FA4" w:rsidRDefault="0031379C" w:rsidP="00BF0054">
            <w:pPr>
              <w:spacing w:before="120" w:after="120"/>
              <w:ind w:firstLine="141"/>
              <w:jc w:val="center"/>
              <w:rPr>
                <w:rFonts w:ascii="DecimaWE Rg" w:hAnsi="DecimaWE Rg"/>
                <w:b/>
              </w:rPr>
            </w:pPr>
            <w:r w:rsidRPr="006E4FA4">
              <w:rPr>
                <w:rFonts w:ascii="DecimaWE Rg" w:hAnsi="DecimaWE Rg"/>
                <w:b/>
              </w:rPr>
              <w:t>Punteggio</w:t>
            </w:r>
          </w:p>
        </w:tc>
        <w:tc>
          <w:tcPr>
            <w:tcW w:w="5670" w:type="dxa"/>
          </w:tcPr>
          <w:p w:rsidR="0031379C" w:rsidRPr="006E4FA4" w:rsidRDefault="0031379C" w:rsidP="00BF0054">
            <w:pPr>
              <w:spacing w:before="120" w:after="120"/>
              <w:ind w:firstLine="141"/>
              <w:jc w:val="center"/>
              <w:rPr>
                <w:rFonts w:ascii="DecimaWE Rg" w:hAnsi="DecimaWE Rg"/>
                <w:b/>
              </w:rPr>
            </w:pPr>
          </w:p>
          <w:p w:rsidR="00C569CC" w:rsidRPr="006E4FA4" w:rsidRDefault="00C569CC" w:rsidP="00BF0054">
            <w:pPr>
              <w:spacing w:before="120" w:after="120"/>
              <w:ind w:firstLine="141"/>
              <w:jc w:val="center"/>
              <w:rPr>
                <w:rFonts w:ascii="DecimaWE Rg" w:hAnsi="DecimaWE Rg"/>
                <w:b/>
              </w:rPr>
            </w:pPr>
            <w:r w:rsidRPr="006E4FA4">
              <w:rPr>
                <w:rFonts w:ascii="DecimaWE Rg" w:hAnsi="DecimaWE Rg"/>
                <w:b/>
              </w:rPr>
              <w:t>Motivazione</w:t>
            </w:r>
          </w:p>
          <w:p w:rsidR="00C569CC" w:rsidRPr="006E4FA4" w:rsidRDefault="00C569CC" w:rsidP="00BF0054">
            <w:pPr>
              <w:spacing w:before="120" w:after="120"/>
              <w:ind w:firstLine="141"/>
              <w:jc w:val="center"/>
              <w:rPr>
                <w:rFonts w:ascii="DecimaWE Rg" w:hAnsi="DecimaWE Rg"/>
                <w:b/>
              </w:rPr>
            </w:pPr>
          </w:p>
        </w:tc>
      </w:tr>
      <w:tr w:rsidR="0031379C" w:rsidRPr="0023730E" w:rsidTr="006E4FA4">
        <w:tc>
          <w:tcPr>
            <w:tcW w:w="2127" w:type="dxa"/>
            <w:vMerge w:val="restart"/>
            <w:vAlign w:val="center"/>
          </w:tcPr>
          <w:p w:rsidR="0031379C" w:rsidRPr="006E4FA4" w:rsidRDefault="0031379C" w:rsidP="00BF0054">
            <w:pPr>
              <w:rPr>
                <w:rFonts w:ascii="DecimaWE Rg" w:hAnsi="DecimaWE Rg"/>
              </w:rPr>
            </w:pPr>
            <w:r w:rsidRPr="006E4FA4">
              <w:rPr>
                <w:rFonts w:ascii="DecimaWE Rg" w:hAnsi="DecimaWE Rg"/>
              </w:rPr>
              <w:lastRenderedPageBreak/>
              <w:t>Localizzazione dell’operazione.</w:t>
            </w:r>
          </w:p>
        </w:tc>
        <w:tc>
          <w:tcPr>
            <w:tcW w:w="4253" w:type="dxa"/>
            <w:vAlign w:val="center"/>
          </w:tcPr>
          <w:p w:rsidR="0031379C" w:rsidRPr="006E4FA4" w:rsidRDefault="0031379C" w:rsidP="00BF0054">
            <w:pPr>
              <w:rPr>
                <w:rFonts w:ascii="DecimaWE Rg" w:hAnsi="DecimaWE Rg"/>
              </w:rPr>
            </w:pPr>
            <w:r w:rsidRPr="006E4FA4">
              <w:rPr>
                <w:rFonts w:ascii="DecimaWE Rg" w:hAnsi="DecimaWE Rg"/>
                <w:b/>
              </w:rPr>
              <w:t>Aree rurali D</w:t>
            </w:r>
            <w:r w:rsidRPr="006E4FA4">
              <w:rPr>
                <w:rFonts w:ascii="DecimaWE Rg" w:hAnsi="DecimaWE Rg"/>
              </w:rPr>
              <w:t xml:space="preserve"> e aree svantaggiate di cui all’articolo 32 del regolamento (UE) 1305/2013</w:t>
            </w:r>
          </w:p>
        </w:tc>
        <w:tc>
          <w:tcPr>
            <w:tcW w:w="1559" w:type="dxa"/>
            <w:vMerge w:val="restart"/>
            <w:vAlign w:val="center"/>
          </w:tcPr>
          <w:p w:rsidR="0031379C" w:rsidRPr="006E4FA4" w:rsidRDefault="0031379C" w:rsidP="00BF0054">
            <w:pPr>
              <w:jc w:val="center"/>
              <w:rPr>
                <w:rFonts w:ascii="DecimaWE Rg" w:hAnsi="DecimaWE Rg"/>
              </w:rPr>
            </w:pPr>
            <w:r w:rsidRPr="006E4FA4">
              <w:rPr>
                <w:rFonts w:ascii="DecimaWE Rg" w:hAnsi="DecimaWE Rg"/>
              </w:rPr>
              <w:t>Non cumulabili fra loro</w:t>
            </w:r>
          </w:p>
        </w:tc>
        <w:tc>
          <w:tcPr>
            <w:tcW w:w="1418" w:type="dxa"/>
            <w:vAlign w:val="center"/>
          </w:tcPr>
          <w:p w:rsidR="0031379C" w:rsidRPr="006E4FA4" w:rsidRDefault="0031379C" w:rsidP="00BF0054">
            <w:pPr>
              <w:jc w:val="center"/>
              <w:rPr>
                <w:rFonts w:ascii="DecimaWE Rg" w:hAnsi="DecimaWE Rg"/>
              </w:rPr>
            </w:pPr>
            <w:r w:rsidRPr="006E4FA4">
              <w:rPr>
                <w:rFonts w:ascii="DecimaWE Rg" w:hAnsi="DecimaWE Rg"/>
              </w:rPr>
              <w:t>8</w:t>
            </w:r>
          </w:p>
        </w:tc>
        <w:tc>
          <w:tcPr>
            <w:tcW w:w="5670" w:type="dxa"/>
          </w:tcPr>
          <w:p w:rsidR="0031379C" w:rsidRPr="006E4FA4" w:rsidRDefault="0031379C" w:rsidP="00BF0054">
            <w:pPr>
              <w:ind w:firstLine="141"/>
              <w:jc w:val="center"/>
              <w:rPr>
                <w:rFonts w:ascii="DecimaWE Rg" w:hAnsi="DecimaWE Rg"/>
              </w:rPr>
            </w:pPr>
          </w:p>
        </w:tc>
      </w:tr>
      <w:tr w:rsidR="0031379C" w:rsidRPr="0023730E" w:rsidTr="006E4FA4">
        <w:tc>
          <w:tcPr>
            <w:tcW w:w="2127" w:type="dxa"/>
            <w:vMerge/>
            <w:vAlign w:val="center"/>
          </w:tcPr>
          <w:p w:rsidR="0031379C" w:rsidRPr="006E4FA4" w:rsidRDefault="0031379C" w:rsidP="00BF0054">
            <w:pPr>
              <w:rPr>
                <w:rFonts w:ascii="DecimaWE Rg" w:hAnsi="DecimaWE Rg"/>
              </w:rPr>
            </w:pPr>
          </w:p>
        </w:tc>
        <w:tc>
          <w:tcPr>
            <w:tcW w:w="4253" w:type="dxa"/>
            <w:vAlign w:val="center"/>
          </w:tcPr>
          <w:p w:rsidR="0031379C" w:rsidRPr="006E4FA4" w:rsidRDefault="0031379C" w:rsidP="00BF0054">
            <w:pPr>
              <w:rPr>
                <w:rFonts w:ascii="DecimaWE Rg" w:hAnsi="DecimaWE Rg"/>
              </w:rPr>
            </w:pPr>
            <w:r w:rsidRPr="006E4FA4">
              <w:rPr>
                <w:rFonts w:ascii="DecimaWE Rg" w:hAnsi="DecimaWE Rg"/>
                <w:b/>
              </w:rPr>
              <w:t>Aree rurali C</w:t>
            </w:r>
            <w:r w:rsidRPr="006E4FA4">
              <w:rPr>
                <w:rFonts w:ascii="DecimaWE Rg" w:hAnsi="DecimaWE Rg"/>
              </w:rPr>
              <w:t xml:space="preserve"> escluse le aree svantaggiate di cui all’articolo 32 del regolamento (UE) 1305/2013</w:t>
            </w:r>
          </w:p>
        </w:tc>
        <w:tc>
          <w:tcPr>
            <w:tcW w:w="1559" w:type="dxa"/>
            <w:vMerge/>
            <w:vAlign w:val="center"/>
          </w:tcPr>
          <w:p w:rsidR="0031379C" w:rsidRPr="006E4FA4" w:rsidRDefault="0031379C" w:rsidP="00BF0054">
            <w:pPr>
              <w:ind w:firstLine="141"/>
              <w:rPr>
                <w:rFonts w:ascii="DecimaWE Rg" w:hAnsi="DecimaWE Rg"/>
              </w:rPr>
            </w:pPr>
          </w:p>
        </w:tc>
        <w:tc>
          <w:tcPr>
            <w:tcW w:w="1418" w:type="dxa"/>
            <w:vAlign w:val="center"/>
          </w:tcPr>
          <w:p w:rsidR="0031379C" w:rsidRPr="006E4FA4" w:rsidRDefault="0031379C" w:rsidP="00BF0054">
            <w:pPr>
              <w:jc w:val="center"/>
              <w:rPr>
                <w:rFonts w:ascii="DecimaWE Rg" w:hAnsi="DecimaWE Rg"/>
              </w:rPr>
            </w:pPr>
            <w:r w:rsidRPr="006E4FA4">
              <w:rPr>
                <w:rFonts w:ascii="DecimaWE Rg" w:hAnsi="DecimaWE Rg"/>
              </w:rPr>
              <w:t>6</w:t>
            </w:r>
          </w:p>
        </w:tc>
        <w:tc>
          <w:tcPr>
            <w:tcW w:w="5670" w:type="dxa"/>
          </w:tcPr>
          <w:p w:rsidR="0031379C" w:rsidRPr="006E4FA4" w:rsidRDefault="0031379C" w:rsidP="00BF0054">
            <w:pPr>
              <w:ind w:firstLine="141"/>
              <w:jc w:val="center"/>
              <w:rPr>
                <w:rFonts w:ascii="DecimaWE Rg" w:hAnsi="DecimaWE Rg"/>
              </w:rPr>
            </w:pPr>
          </w:p>
        </w:tc>
      </w:tr>
      <w:tr w:rsidR="0031379C" w:rsidRPr="0023730E" w:rsidTr="006E4FA4">
        <w:trPr>
          <w:trHeight w:val="927"/>
        </w:trPr>
        <w:tc>
          <w:tcPr>
            <w:tcW w:w="2127" w:type="dxa"/>
            <w:vMerge/>
            <w:vAlign w:val="center"/>
          </w:tcPr>
          <w:p w:rsidR="0031379C" w:rsidRPr="006E4FA4" w:rsidRDefault="0031379C" w:rsidP="00BF0054">
            <w:pPr>
              <w:rPr>
                <w:rFonts w:ascii="DecimaWE Rg" w:hAnsi="DecimaWE Rg"/>
              </w:rPr>
            </w:pPr>
          </w:p>
        </w:tc>
        <w:tc>
          <w:tcPr>
            <w:tcW w:w="4253" w:type="dxa"/>
            <w:vAlign w:val="center"/>
          </w:tcPr>
          <w:p w:rsidR="0031379C" w:rsidRPr="006E4FA4" w:rsidRDefault="0031379C" w:rsidP="00BF0054">
            <w:pPr>
              <w:rPr>
                <w:rFonts w:ascii="DecimaWE Rg" w:hAnsi="DecimaWE Rg"/>
                <w:b/>
              </w:rPr>
            </w:pPr>
            <w:r w:rsidRPr="006E4FA4">
              <w:rPr>
                <w:rFonts w:ascii="DecimaWE Rg" w:hAnsi="DecimaWE Rg"/>
                <w:b/>
              </w:rPr>
              <w:t xml:space="preserve">Aree rurali B </w:t>
            </w:r>
            <w:r w:rsidRPr="006E4FA4">
              <w:rPr>
                <w:rFonts w:ascii="DecimaWE Rg" w:hAnsi="DecimaWE Rg"/>
              </w:rPr>
              <w:t>escluse le aree svantaggiate di cui all’articolo 32 del regolamento (UE) 1305/2013</w:t>
            </w:r>
          </w:p>
        </w:tc>
        <w:tc>
          <w:tcPr>
            <w:tcW w:w="1559" w:type="dxa"/>
            <w:vMerge/>
            <w:vAlign w:val="center"/>
          </w:tcPr>
          <w:p w:rsidR="0031379C" w:rsidRPr="006E4FA4" w:rsidRDefault="0031379C" w:rsidP="00BF0054">
            <w:pPr>
              <w:ind w:firstLine="141"/>
              <w:rPr>
                <w:rFonts w:ascii="DecimaWE Rg" w:hAnsi="DecimaWE Rg"/>
              </w:rPr>
            </w:pPr>
          </w:p>
        </w:tc>
        <w:tc>
          <w:tcPr>
            <w:tcW w:w="1418" w:type="dxa"/>
            <w:vAlign w:val="center"/>
          </w:tcPr>
          <w:p w:rsidR="0031379C" w:rsidRPr="006E4FA4" w:rsidRDefault="0031379C" w:rsidP="00BF0054">
            <w:pPr>
              <w:jc w:val="center"/>
              <w:rPr>
                <w:rFonts w:ascii="DecimaWE Rg" w:hAnsi="DecimaWE Rg"/>
              </w:rPr>
            </w:pPr>
            <w:r w:rsidRPr="006E4FA4">
              <w:rPr>
                <w:rFonts w:ascii="DecimaWE Rg" w:hAnsi="DecimaWE Rg"/>
              </w:rPr>
              <w:t>4</w:t>
            </w:r>
          </w:p>
        </w:tc>
        <w:tc>
          <w:tcPr>
            <w:tcW w:w="5670" w:type="dxa"/>
          </w:tcPr>
          <w:p w:rsidR="0031379C" w:rsidRPr="006E4FA4" w:rsidRDefault="0031379C" w:rsidP="00BF0054">
            <w:pPr>
              <w:ind w:firstLine="141"/>
              <w:jc w:val="center"/>
              <w:rPr>
                <w:rFonts w:ascii="DecimaWE Rg" w:hAnsi="DecimaWE Rg"/>
              </w:rPr>
            </w:pPr>
          </w:p>
        </w:tc>
      </w:tr>
      <w:tr w:rsidR="0031379C" w:rsidRPr="0023730E" w:rsidTr="006E4FA4">
        <w:tc>
          <w:tcPr>
            <w:tcW w:w="2127" w:type="dxa"/>
            <w:vMerge/>
            <w:vAlign w:val="center"/>
          </w:tcPr>
          <w:p w:rsidR="0031379C" w:rsidRPr="006E4FA4" w:rsidRDefault="0031379C" w:rsidP="00BF0054">
            <w:pPr>
              <w:rPr>
                <w:rFonts w:ascii="DecimaWE Rg" w:hAnsi="DecimaWE Rg"/>
              </w:rPr>
            </w:pPr>
          </w:p>
        </w:tc>
        <w:tc>
          <w:tcPr>
            <w:tcW w:w="4253" w:type="dxa"/>
            <w:vAlign w:val="center"/>
          </w:tcPr>
          <w:p w:rsidR="0031379C" w:rsidRPr="006E4FA4" w:rsidRDefault="0031379C" w:rsidP="00BF0054">
            <w:pPr>
              <w:rPr>
                <w:rFonts w:ascii="DecimaWE Rg" w:hAnsi="DecimaWE Rg"/>
                <w:b/>
              </w:rPr>
            </w:pPr>
            <w:r w:rsidRPr="006E4FA4">
              <w:rPr>
                <w:rFonts w:ascii="DecimaWE Rg" w:hAnsi="DecimaWE Rg"/>
                <w:b/>
              </w:rPr>
              <w:t xml:space="preserve">Poli urbani </w:t>
            </w:r>
            <w:r w:rsidRPr="006E4FA4">
              <w:rPr>
                <w:rFonts w:ascii="DecimaWE Rg" w:hAnsi="DecimaWE Rg"/>
              </w:rPr>
              <w:t>escluse le aree svantaggiate di cui all’articolo 32 del regolamento (UE) 1305/2013</w:t>
            </w:r>
          </w:p>
        </w:tc>
        <w:tc>
          <w:tcPr>
            <w:tcW w:w="1559" w:type="dxa"/>
            <w:vMerge/>
            <w:vAlign w:val="center"/>
          </w:tcPr>
          <w:p w:rsidR="0031379C" w:rsidRPr="006E4FA4" w:rsidRDefault="0031379C" w:rsidP="00BF0054">
            <w:pPr>
              <w:ind w:firstLine="141"/>
              <w:rPr>
                <w:rFonts w:ascii="DecimaWE Rg" w:hAnsi="DecimaWE Rg"/>
              </w:rPr>
            </w:pPr>
          </w:p>
        </w:tc>
        <w:tc>
          <w:tcPr>
            <w:tcW w:w="1418" w:type="dxa"/>
            <w:vAlign w:val="center"/>
          </w:tcPr>
          <w:p w:rsidR="0031379C" w:rsidRPr="006E4FA4" w:rsidRDefault="0031379C" w:rsidP="00BF0054">
            <w:pPr>
              <w:jc w:val="center"/>
              <w:rPr>
                <w:rFonts w:ascii="DecimaWE Rg" w:hAnsi="DecimaWE Rg"/>
              </w:rPr>
            </w:pPr>
            <w:r w:rsidRPr="006E4FA4">
              <w:rPr>
                <w:rFonts w:ascii="DecimaWE Rg" w:hAnsi="DecimaWE Rg"/>
              </w:rPr>
              <w:t>0</w:t>
            </w:r>
          </w:p>
        </w:tc>
        <w:tc>
          <w:tcPr>
            <w:tcW w:w="5670" w:type="dxa"/>
          </w:tcPr>
          <w:p w:rsidR="0031379C" w:rsidRPr="006E4FA4" w:rsidRDefault="0031379C" w:rsidP="00BF0054">
            <w:pPr>
              <w:ind w:firstLine="141"/>
              <w:jc w:val="center"/>
              <w:rPr>
                <w:rFonts w:ascii="DecimaWE Rg" w:hAnsi="DecimaWE Rg"/>
              </w:rPr>
            </w:pPr>
          </w:p>
        </w:tc>
      </w:tr>
      <w:tr w:rsidR="0031379C" w:rsidRPr="0023730E" w:rsidTr="006E4FA4">
        <w:trPr>
          <w:trHeight w:val="475"/>
        </w:trPr>
        <w:tc>
          <w:tcPr>
            <w:tcW w:w="2127" w:type="dxa"/>
            <w:vMerge w:val="restart"/>
            <w:vAlign w:val="center"/>
          </w:tcPr>
          <w:p w:rsidR="0031379C" w:rsidRPr="006E4FA4" w:rsidRDefault="0031379C" w:rsidP="00BF0054">
            <w:pPr>
              <w:rPr>
                <w:rFonts w:ascii="DecimaWE Rg" w:hAnsi="DecimaWE Rg"/>
              </w:rPr>
            </w:pPr>
            <w:r w:rsidRPr="006E4FA4">
              <w:rPr>
                <w:rFonts w:ascii="DecimaWE Rg" w:hAnsi="DecimaWE Rg"/>
              </w:rPr>
              <w:t>Operazioni realizzate da imprese giovanili*</w:t>
            </w:r>
          </w:p>
          <w:p w:rsidR="0031379C" w:rsidRPr="006E4FA4" w:rsidRDefault="0031379C" w:rsidP="00BF0054">
            <w:pPr>
              <w:rPr>
                <w:rFonts w:ascii="DecimaWE Rg" w:hAnsi="DecimaWE Rg"/>
              </w:rPr>
            </w:pPr>
          </w:p>
        </w:tc>
        <w:tc>
          <w:tcPr>
            <w:tcW w:w="4253" w:type="dxa"/>
            <w:vAlign w:val="center"/>
          </w:tcPr>
          <w:p w:rsidR="0031379C" w:rsidRPr="006E4FA4" w:rsidRDefault="0031379C" w:rsidP="00BF0054">
            <w:pPr>
              <w:rPr>
                <w:rFonts w:ascii="DecimaWE Rg" w:hAnsi="DecimaWE Rg"/>
              </w:rPr>
            </w:pPr>
            <w:r w:rsidRPr="006E4FA4">
              <w:rPr>
                <w:rFonts w:ascii="DecimaWE Rg" w:hAnsi="DecimaWE Rg"/>
              </w:rPr>
              <w:t>Impresa giovanile di nuova costituzione</w:t>
            </w:r>
            <w:r w:rsidRPr="006E4FA4">
              <w:rPr>
                <w:rFonts w:ascii="DecimaWE Rg" w:hAnsi="DecimaWE Rg"/>
                <w:color w:val="FF0000"/>
              </w:rPr>
              <w:t xml:space="preserve">   </w:t>
            </w:r>
          </w:p>
        </w:tc>
        <w:tc>
          <w:tcPr>
            <w:tcW w:w="1559" w:type="dxa"/>
            <w:vMerge w:val="restart"/>
            <w:vAlign w:val="center"/>
          </w:tcPr>
          <w:p w:rsidR="0031379C" w:rsidRPr="006E4FA4" w:rsidRDefault="0031379C" w:rsidP="00BF0054">
            <w:pPr>
              <w:ind w:hanging="1"/>
              <w:jc w:val="center"/>
              <w:rPr>
                <w:rFonts w:ascii="DecimaWE Rg" w:hAnsi="DecimaWE Rg"/>
              </w:rPr>
            </w:pPr>
            <w:r w:rsidRPr="006E4FA4">
              <w:rPr>
                <w:rFonts w:ascii="DecimaWE Rg" w:hAnsi="DecimaWE Rg"/>
              </w:rPr>
              <w:t>Non cumulabili fra loro</w:t>
            </w:r>
          </w:p>
        </w:tc>
        <w:tc>
          <w:tcPr>
            <w:tcW w:w="1418" w:type="dxa"/>
            <w:vAlign w:val="center"/>
          </w:tcPr>
          <w:p w:rsidR="0031379C" w:rsidRPr="006E4FA4" w:rsidRDefault="0031379C" w:rsidP="00BF0054">
            <w:pPr>
              <w:jc w:val="center"/>
              <w:rPr>
                <w:rFonts w:ascii="DecimaWE Rg" w:hAnsi="DecimaWE Rg"/>
              </w:rPr>
            </w:pPr>
            <w:r w:rsidRPr="006E4FA4">
              <w:rPr>
                <w:rFonts w:ascii="DecimaWE Rg" w:hAnsi="DecimaWE Rg"/>
              </w:rPr>
              <w:t>3</w:t>
            </w:r>
          </w:p>
        </w:tc>
        <w:tc>
          <w:tcPr>
            <w:tcW w:w="5670" w:type="dxa"/>
          </w:tcPr>
          <w:p w:rsidR="0031379C" w:rsidRPr="006E4FA4" w:rsidDel="008837B4" w:rsidRDefault="0031379C" w:rsidP="00BF0054">
            <w:pPr>
              <w:rPr>
                <w:rFonts w:ascii="DecimaWE Rg" w:hAnsi="DecimaWE Rg"/>
              </w:rPr>
            </w:pPr>
          </w:p>
        </w:tc>
      </w:tr>
      <w:tr w:rsidR="0031379C" w:rsidRPr="0023730E" w:rsidTr="006E4FA4">
        <w:trPr>
          <w:trHeight w:val="992"/>
        </w:trPr>
        <w:tc>
          <w:tcPr>
            <w:tcW w:w="2127" w:type="dxa"/>
            <w:vMerge/>
            <w:vAlign w:val="center"/>
          </w:tcPr>
          <w:p w:rsidR="0031379C" w:rsidRPr="006E4FA4" w:rsidRDefault="0031379C" w:rsidP="00BF0054">
            <w:pPr>
              <w:ind w:firstLine="141"/>
              <w:rPr>
                <w:rFonts w:ascii="DecimaWE Rg" w:hAnsi="DecimaWE Rg"/>
              </w:rPr>
            </w:pPr>
          </w:p>
        </w:tc>
        <w:tc>
          <w:tcPr>
            <w:tcW w:w="4253" w:type="dxa"/>
            <w:vAlign w:val="center"/>
          </w:tcPr>
          <w:p w:rsidR="0031379C" w:rsidRPr="006E4FA4" w:rsidRDefault="0031379C" w:rsidP="00BF0054">
            <w:pPr>
              <w:rPr>
                <w:rFonts w:ascii="DecimaWE Rg" w:hAnsi="DecimaWE Rg"/>
              </w:rPr>
            </w:pPr>
            <w:r w:rsidRPr="006E4FA4">
              <w:rPr>
                <w:rFonts w:ascii="DecimaWE Rg" w:hAnsi="DecimaWE Rg"/>
              </w:rPr>
              <w:t>Impresa giovanile  costituita nei 5 anni antecedenti alla data di presentazione della domanda di aiuto</w:t>
            </w:r>
          </w:p>
        </w:tc>
        <w:tc>
          <w:tcPr>
            <w:tcW w:w="1559" w:type="dxa"/>
            <w:vMerge/>
            <w:vAlign w:val="center"/>
          </w:tcPr>
          <w:p w:rsidR="0031379C" w:rsidRPr="006E4FA4" w:rsidRDefault="0031379C" w:rsidP="00BF0054">
            <w:pPr>
              <w:ind w:firstLine="141"/>
              <w:rPr>
                <w:rFonts w:ascii="DecimaWE Rg" w:hAnsi="DecimaWE Rg"/>
              </w:rPr>
            </w:pPr>
          </w:p>
        </w:tc>
        <w:tc>
          <w:tcPr>
            <w:tcW w:w="1418" w:type="dxa"/>
            <w:vAlign w:val="center"/>
          </w:tcPr>
          <w:p w:rsidR="0031379C" w:rsidRPr="006E4FA4" w:rsidRDefault="0031379C" w:rsidP="00BF0054">
            <w:pPr>
              <w:jc w:val="center"/>
              <w:rPr>
                <w:rFonts w:ascii="DecimaWE Rg" w:hAnsi="DecimaWE Rg"/>
              </w:rPr>
            </w:pPr>
            <w:r w:rsidRPr="006E4FA4">
              <w:rPr>
                <w:rFonts w:ascii="DecimaWE Rg" w:hAnsi="DecimaWE Rg"/>
              </w:rPr>
              <w:t>2</w:t>
            </w:r>
          </w:p>
        </w:tc>
        <w:tc>
          <w:tcPr>
            <w:tcW w:w="5670" w:type="dxa"/>
          </w:tcPr>
          <w:p w:rsidR="0031379C" w:rsidRPr="006E4FA4" w:rsidDel="008837B4" w:rsidRDefault="0031379C" w:rsidP="00BF0054">
            <w:pPr>
              <w:ind w:firstLine="141"/>
              <w:jc w:val="center"/>
              <w:rPr>
                <w:rFonts w:ascii="DecimaWE Rg" w:hAnsi="DecimaWE Rg"/>
              </w:rPr>
            </w:pPr>
          </w:p>
        </w:tc>
      </w:tr>
      <w:tr w:rsidR="0031379C" w:rsidRPr="0023730E" w:rsidTr="006E4FA4">
        <w:trPr>
          <w:trHeight w:val="553"/>
        </w:trPr>
        <w:tc>
          <w:tcPr>
            <w:tcW w:w="2127" w:type="dxa"/>
            <w:vMerge/>
            <w:vAlign w:val="center"/>
          </w:tcPr>
          <w:p w:rsidR="0031379C" w:rsidRPr="006E4FA4" w:rsidRDefault="0031379C" w:rsidP="00BF0054">
            <w:pPr>
              <w:ind w:firstLine="141"/>
              <w:rPr>
                <w:rFonts w:ascii="DecimaWE Rg" w:hAnsi="DecimaWE Rg"/>
              </w:rPr>
            </w:pPr>
          </w:p>
        </w:tc>
        <w:tc>
          <w:tcPr>
            <w:tcW w:w="4253" w:type="dxa"/>
            <w:vAlign w:val="center"/>
          </w:tcPr>
          <w:p w:rsidR="0031379C" w:rsidRPr="006E4FA4" w:rsidRDefault="0031379C" w:rsidP="00BF0054">
            <w:pPr>
              <w:rPr>
                <w:rFonts w:ascii="DecimaWE Rg" w:hAnsi="DecimaWE Rg"/>
              </w:rPr>
            </w:pPr>
            <w:r w:rsidRPr="006E4FA4">
              <w:rPr>
                <w:rFonts w:ascii="DecimaWE Rg" w:hAnsi="DecimaWE Rg"/>
              </w:rPr>
              <w:t xml:space="preserve">Impresa giovanile </w:t>
            </w:r>
          </w:p>
        </w:tc>
        <w:tc>
          <w:tcPr>
            <w:tcW w:w="1559" w:type="dxa"/>
            <w:vMerge/>
            <w:vAlign w:val="center"/>
          </w:tcPr>
          <w:p w:rsidR="0031379C" w:rsidRPr="006E4FA4" w:rsidRDefault="0031379C" w:rsidP="00BF0054">
            <w:pPr>
              <w:ind w:firstLine="141"/>
              <w:rPr>
                <w:rFonts w:ascii="DecimaWE Rg" w:hAnsi="DecimaWE Rg"/>
              </w:rPr>
            </w:pPr>
          </w:p>
        </w:tc>
        <w:tc>
          <w:tcPr>
            <w:tcW w:w="1418" w:type="dxa"/>
            <w:vAlign w:val="center"/>
          </w:tcPr>
          <w:p w:rsidR="0031379C" w:rsidRPr="006E4FA4" w:rsidRDefault="0031379C" w:rsidP="00BF0054">
            <w:pPr>
              <w:jc w:val="center"/>
              <w:rPr>
                <w:rFonts w:ascii="DecimaWE Rg" w:hAnsi="DecimaWE Rg"/>
              </w:rPr>
            </w:pPr>
            <w:r w:rsidRPr="006E4FA4">
              <w:rPr>
                <w:rFonts w:ascii="DecimaWE Rg" w:hAnsi="DecimaWE Rg"/>
              </w:rPr>
              <w:t>1</w:t>
            </w:r>
          </w:p>
        </w:tc>
        <w:tc>
          <w:tcPr>
            <w:tcW w:w="5670" w:type="dxa"/>
          </w:tcPr>
          <w:p w:rsidR="0031379C" w:rsidRPr="006E4FA4" w:rsidDel="008837B4" w:rsidRDefault="0031379C" w:rsidP="00BF0054">
            <w:pPr>
              <w:ind w:firstLine="141"/>
              <w:jc w:val="center"/>
              <w:rPr>
                <w:rFonts w:ascii="DecimaWE Rg" w:hAnsi="DecimaWE Rg"/>
              </w:rPr>
            </w:pPr>
          </w:p>
        </w:tc>
      </w:tr>
    </w:tbl>
    <w:p w:rsidR="00297EA5" w:rsidRPr="006E4FA4" w:rsidRDefault="0031379C" w:rsidP="0031379C">
      <w:pPr>
        <w:ind w:left="360"/>
        <w:rPr>
          <w:rFonts w:ascii="DecimaWE Rg" w:hAnsi="DecimaWE Rg"/>
        </w:rPr>
      </w:pPr>
      <w:r w:rsidRPr="006E4FA4">
        <w:rPr>
          <w:rFonts w:ascii="DecimaWE Rg" w:hAnsi="DecimaWE Rg"/>
          <w:sz w:val="20"/>
          <w:szCs w:val="20"/>
        </w:rPr>
        <w:t xml:space="preserve">* si definiscono imprese giovanili: </w:t>
      </w:r>
      <w:r w:rsidRPr="006E4FA4">
        <w:rPr>
          <w:rFonts w:ascii="DecimaWE Rg" w:hAnsi="DecimaWE Rg"/>
          <w:bCs/>
          <w:sz w:val="20"/>
          <w:szCs w:val="20"/>
        </w:rPr>
        <w:t xml:space="preserve">a) </w:t>
      </w:r>
      <w:r w:rsidRPr="006E4FA4">
        <w:rPr>
          <w:rFonts w:ascii="DecimaWE Rg" w:hAnsi="DecimaWE Rg"/>
          <w:sz w:val="20"/>
          <w:szCs w:val="20"/>
        </w:rPr>
        <w:t xml:space="preserve">le imprese individuali i cui titolari sono giovani di età compresa tra 18 compiuti e non superiore a 40 anni; </w:t>
      </w:r>
      <w:r w:rsidRPr="006E4FA4">
        <w:rPr>
          <w:rFonts w:ascii="DecimaWE Rg" w:hAnsi="DecimaWE Rg"/>
          <w:bCs/>
          <w:sz w:val="20"/>
          <w:szCs w:val="20"/>
        </w:rPr>
        <w:t xml:space="preserve">b) </w:t>
      </w:r>
      <w:r w:rsidRPr="006E4FA4">
        <w:rPr>
          <w:rFonts w:ascii="DecimaWE Rg" w:hAnsi="DecimaWE Rg"/>
          <w:sz w:val="20"/>
          <w:szCs w:val="20"/>
        </w:rPr>
        <w:t>le società e le cooperative in cui i giovani rappresentano la maggioranza assoluta dei soci e detengono la maggioranza assoluta del capitale sociale ex art. 20 comma 6 LR 5/2012</w:t>
      </w:r>
    </w:p>
    <w:p w:rsidR="00297EA5" w:rsidRPr="006E4FA4" w:rsidRDefault="00297EA5" w:rsidP="00297EA5">
      <w:pPr>
        <w:pStyle w:val="Paragrafoelenco"/>
        <w:numPr>
          <w:ilvl w:val="0"/>
          <w:numId w:val="19"/>
        </w:numPr>
        <w:rPr>
          <w:rFonts w:ascii="DecimaWE Rg" w:hAnsi="DecimaWE Rg"/>
        </w:rPr>
      </w:pPr>
    </w:p>
    <w:tbl>
      <w:tblPr>
        <w:tblStyle w:val="Grigliatabella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4253"/>
        <w:gridCol w:w="1559"/>
        <w:gridCol w:w="1418"/>
        <w:gridCol w:w="5670"/>
      </w:tblGrid>
      <w:tr w:rsidR="0031379C" w:rsidRPr="0023730E" w:rsidTr="0031379C">
        <w:tc>
          <w:tcPr>
            <w:tcW w:w="2127" w:type="dxa"/>
          </w:tcPr>
          <w:p w:rsidR="0031379C" w:rsidRPr="006E4FA4" w:rsidRDefault="0031379C" w:rsidP="00BF0054">
            <w:pPr>
              <w:spacing w:before="120" w:after="120"/>
              <w:ind w:firstLine="141"/>
              <w:jc w:val="center"/>
              <w:rPr>
                <w:rFonts w:ascii="DecimaWE Rg" w:hAnsi="DecimaWE Rg"/>
                <w:b/>
              </w:rPr>
            </w:pPr>
            <w:r w:rsidRPr="006E4FA4">
              <w:rPr>
                <w:rFonts w:ascii="DecimaWE Rg" w:hAnsi="DecimaWE Rg"/>
                <w:b/>
              </w:rPr>
              <w:t>Descrizione</w:t>
            </w:r>
          </w:p>
        </w:tc>
        <w:tc>
          <w:tcPr>
            <w:tcW w:w="4253" w:type="dxa"/>
          </w:tcPr>
          <w:p w:rsidR="0031379C" w:rsidRPr="006E4FA4" w:rsidRDefault="0031379C" w:rsidP="00BF0054">
            <w:pPr>
              <w:spacing w:before="120" w:after="120"/>
              <w:ind w:firstLine="141"/>
              <w:jc w:val="center"/>
              <w:rPr>
                <w:rFonts w:ascii="DecimaWE Rg" w:hAnsi="DecimaWE Rg"/>
                <w:b/>
              </w:rPr>
            </w:pPr>
            <w:r w:rsidRPr="006E4FA4">
              <w:rPr>
                <w:rFonts w:ascii="DecimaWE Rg" w:hAnsi="DecimaWE Rg"/>
                <w:b/>
              </w:rPr>
              <w:t>Modalità di applicazione in funzione delle caratteristiche e del settore produttivo del beneficiario</w:t>
            </w:r>
          </w:p>
        </w:tc>
        <w:tc>
          <w:tcPr>
            <w:tcW w:w="1559" w:type="dxa"/>
          </w:tcPr>
          <w:p w:rsidR="0031379C" w:rsidRPr="006E4FA4" w:rsidRDefault="0031379C" w:rsidP="00BF0054">
            <w:pPr>
              <w:spacing w:before="120" w:after="120"/>
              <w:ind w:firstLine="141"/>
              <w:jc w:val="center"/>
              <w:rPr>
                <w:rFonts w:ascii="DecimaWE Rg" w:hAnsi="DecimaWE Rg"/>
                <w:b/>
              </w:rPr>
            </w:pPr>
            <w:r w:rsidRPr="006E4FA4">
              <w:rPr>
                <w:rFonts w:ascii="DecimaWE Rg" w:hAnsi="DecimaWE Rg"/>
                <w:b/>
              </w:rPr>
              <w:t>Cumulabilità</w:t>
            </w:r>
          </w:p>
        </w:tc>
        <w:tc>
          <w:tcPr>
            <w:tcW w:w="1418" w:type="dxa"/>
          </w:tcPr>
          <w:p w:rsidR="0031379C" w:rsidRPr="006E4FA4" w:rsidRDefault="0031379C" w:rsidP="00BF0054">
            <w:pPr>
              <w:spacing w:before="120" w:after="120"/>
              <w:ind w:firstLine="141"/>
              <w:jc w:val="center"/>
              <w:rPr>
                <w:rFonts w:ascii="DecimaWE Rg" w:hAnsi="DecimaWE Rg"/>
                <w:b/>
              </w:rPr>
            </w:pPr>
            <w:r w:rsidRPr="006E4FA4">
              <w:rPr>
                <w:rFonts w:ascii="DecimaWE Rg" w:hAnsi="DecimaWE Rg"/>
                <w:b/>
              </w:rPr>
              <w:t>Punteggio</w:t>
            </w:r>
          </w:p>
        </w:tc>
        <w:tc>
          <w:tcPr>
            <w:tcW w:w="5670" w:type="dxa"/>
          </w:tcPr>
          <w:p w:rsidR="0031379C" w:rsidRPr="006E4FA4" w:rsidRDefault="0031379C" w:rsidP="00BF0054">
            <w:pPr>
              <w:spacing w:before="120" w:after="120"/>
              <w:ind w:firstLine="141"/>
              <w:jc w:val="center"/>
              <w:rPr>
                <w:rFonts w:ascii="DecimaWE Rg" w:hAnsi="DecimaWE Rg"/>
                <w:b/>
              </w:rPr>
            </w:pPr>
            <w:r w:rsidRPr="006E4FA4">
              <w:rPr>
                <w:rFonts w:ascii="DecimaWE Rg" w:hAnsi="DecimaWE Rg"/>
                <w:b/>
              </w:rPr>
              <w:t>Motivazione</w:t>
            </w:r>
          </w:p>
          <w:p w:rsidR="0031379C" w:rsidRPr="006E4FA4" w:rsidRDefault="0031379C" w:rsidP="00BF0054">
            <w:pPr>
              <w:spacing w:before="120" w:after="120"/>
              <w:ind w:firstLine="141"/>
              <w:jc w:val="center"/>
              <w:rPr>
                <w:rFonts w:ascii="DecimaWE Rg" w:hAnsi="DecimaWE Rg"/>
                <w:b/>
              </w:rPr>
            </w:pPr>
          </w:p>
        </w:tc>
      </w:tr>
      <w:tr w:rsidR="0031379C" w:rsidRPr="0023730E" w:rsidTr="006E4FA4">
        <w:tblPrEx>
          <w:tblLook w:val="0420" w:firstRow="1" w:lastRow="0" w:firstColumn="0" w:lastColumn="0" w:noHBand="0" w:noVBand="1"/>
        </w:tblPrEx>
        <w:trPr>
          <w:trHeight w:val="154"/>
        </w:trPr>
        <w:tc>
          <w:tcPr>
            <w:tcW w:w="2127" w:type="dxa"/>
            <w:vMerge w:val="restart"/>
            <w:vAlign w:val="center"/>
          </w:tcPr>
          <w:p w:rsidR="0031379C" w:rsidRPr="006E4FA4" w:rsidRDefault="0031379C" w:rsidP="00BF0054">
            <w:pPr>
              <w:rPr>
                <w:rFonts w:ascii="DecimaWE Rg" w:hAnsi="DecimaWE Rg"/>
              </w:rPr>
            </w:pPr>
            <w:r w:rsidRPr="006E4FA4">
              <w:rPr>
                <w:rFonts w:ascii="DecimaWE Rg" w:hAnsi="DecimaWE Rg"/>
              </w:rPr>
              <w:t xml:space="preserve">Numero di occupati effettivi  </w:t>
            </w:r>
          </w:p>
        </w:tc>
        <w:tc>
          <w:tcPr>
            <w:tcW w:w="4253" w:type="dxa"/>
            <w:vAlign w:val="center"/>
          </w:tcPr>
          <w:p w:rsidR="0031379C" w:rsidRPr="006E4FA4" w:rsidRDefault="0031379C" w:rsidP="00BF0054">
            <w:pPr>
              <w:rPr>
                <w:rFonts w:ascii="DecimaWE Rg" w:hAnsi="DecimaWE Rg"/>
              </w:rPr>
            </w:pPr>
            <w:r w:rsidRPr="006E4FA4">
              <w:rPr>
                <w:rFonts w:ascii="DecimaWE Rg" w:hAnsi="DecimaWE Rg"/>
              </w:rPr>
              <w:t xml:space="preserve">Oltre 250 </w:t>
            </w:r>
          </w:p>
          <w:p w:rsidR="0031379C" w:rsidRPr="006E4FA4" w:rsidRDefault="0031379C" w:rsidP="00BF0054">
            <w:pPr>
              <w:rPr>
                <w:rFonts w:ascii="DecimaWE Rg" w:hAnsi="DecimaWE Rg"/>
                <w:strike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1379C" w:rsidRPr="006E4FA4" w:rsidRDefault="0031379C" w:rsidP="00BF0054">
            <w:pPr>
              <w:jc w:val="center"/>
              <w:rPr>
                <w:rFonts w:ascii="DecimaWE Rg" w:hAnsi="DecimaWE Rg"/>
              </w:rPr>
            </w:pPr>
            <w:r w:rsidRPr="006E4FA4">
              <w:rPr>
                <w:rFonts w:ascii="DecimaWE Rg" w:hAnsi="DecimaWE Rg"/>
              </w:rPr>
              <w:t>Non cumulabili fra loro</w:t>
            </w:r>
          </w:p>
        </w:tc>
        <w:tc>
          <w:tcPr>
            <w:tcW w:w="1418" w:type="dxa"/>
            <w:vAlign w:val="center"/>
          </w:tcPr>
          <w:p w:rsidR="0031379C" w:rsidRPr="006E4FA4" w:rsidRDefault="0031379C" w:rsidP="00BF0054">
            <w:pPr>
              <w:jc w:val="center"/>
              <w:rPr>
                <w:rFonts w:ascii="DecimaWE Rg" w:hAnsi="DecimaWE Rg"/>
              </w:rPr>
            </w:pPr>
            <w:r w:rsidRPr="006E4FA4">
              <w:rPr>
                <w:rFonts w:ascii="DecimaWE Rg" w:hAnsi="DecimaWE Rg"/>
              </w:rPr>
              <w:t>0</w:t>
            </w:r>
          </w:p>
        </w:tc>
        <w:tc>
          <w:tcPr>
            <w:tcW w:w="5670" w:type="dxa"/>
          </w:tcPr>
          <w:p w:rsidR="0031379C" w:rsidRPr="006E4FA4" w:rsidRDefault="0031379C" w:rsidP="00BF0054">
            <w:pPr>
              <w:rPr>
                <w:rFonts w:ascii="DecimaWE Rg" w:hAnsi="DecimaWE Rg"/>
                <w:color w:val="FF0000"/>
              </w:rPr>
            </w:pPr>
          </w:p>
        </w:tc>
      </w:tr>
      <w:tr w:rsidR="0031379C" w:rsidRPr="0023730E" w:rsidTr="006E4FA4">
        <w:tblPrEx>
          <w:tblLook w:val="0420" w:firstRow="1" w:lastRow="0" w:firstColumn="0" w:lastColumn="0" w:noHBand="0" w:noVBand="1"/>
        </w:tblPrEx>
        <w:trPr>
          <w:trHeight w:val="154"/>
        </w:trPr>
        <w:tc>
          <w:tcPr>
            <w:tcW w:w="2127" w:type="dxa"/>
            <w:vMerge/>
            <w:vAlign w:val="center"/>
          </w:tcPr>
          <w:p w:rsidR="0031379C" w:rsidRPr="006E4FA4" w:rsidRDefault="0031379C" w:rsidP="00BF0054">
            <w:pPr>
              <w:rPr>
                <w:rFonts w:ascii="DecimaWE Rg" w:hAnsi="DecimaWE Rg"/>
              </w:rPr>
            </w:pPr>
          </w:p>
        </w:tc>
        <w:tc>
          <w:tcPr>
            <w:tcW w:w="4253" w:type="dxa"/>
            <w:vAlign w:val="center"/>
          </w:tcPr>
          <w:p w:rsidR="0031379C" w:rsidRPr="006E4FA4" w:rsidRDefault="0031379C" w:rsidP="00BF0054">
            <w:pPr>
              <w:rPr>
                <w:rFonts w:ascii="DecimaWE Rg" w:hAnsi="DecimaWE Rg"/>
              </w:rPr>
            </w:pPr>
            <w:r w:rsidRPr="006E4FA4">
              <w:rPr>
                <w:rFonts w:ascii="DecimaWE Rg" w:hAnsi="DecimaWE Rg"/>
              </w:rPr>
              <w:t xml:space="preserve">Fino a 250 </w:t>
            </w:r>
          </w:p>
          <w:p w:rsidR="0031379C" w:rsidRPr="006E4FA4" w:rsidRDefault="0031379C" w:rsidP="00BF0054">
            <w:pPr>
              <w:rPr>
                <w:rFonts w:ascii="DecimaWE Rg" w:hAnsi="DecimaWE Rg"/>
                <w:strike/>
              </w:rPr>
            </w:pPr>
          </w:p>
        </w:tc>
        <w:tc>
          <w:tcPr>
            <w:tcW w:w="1559" w:type="dxa"/>
            <w:vMerge/>
            <w:vAlign w:val="center"/>
          </w:tcPr>
          <w:p w:rsidR="0031379C" w:rsidRPr="006E4FA4" w:rsidRDefault="0031379C" w:rsidP="00BF0054">
            <w:pPr>
              <w:ind w:firstLine="141"/>
              <w:rPr>
                <w:rFonts w:ascii="DecimaWE Rg" w:hAnsi="DecimaWE Rg"/>
              </w:rPr>
            </w:pPr>
          </w:p>
        </w:tc>
        <w:tc>
          <w:tcPr>
            <w:tcW w:w="1418" w:type="dxa"/>
            <w:vAlign w:val="center"/>
          </w:tcPr>
          <w:p w:rsidR="0031379C" w:rsidRPr="006E4FA4" w:rsidRDefault="0031379C" w:rsidP="00BF0054">
            <w:pPr>
              <w:jc w:val="center"/>
              <w:rPr>
                <w:rFonts w:ascii="DecimaWE Rg" w:hAnsi="DecimaWE Rg"/>
              </w:rPr>
            </w:pPr>
            <w:r w:rsidRPr="006E4FA4">
              <w:rPr>
                <w:rFonts w:ascii="DecimaWE Rg" w:hAnsi="DecimaWE Rg"/>
              </w:rPr>
              <w:t>4</w:t>
            </w:r>
          </w:p>
        </w:tc>
        <w:tc>
          <w:tcPr>
            <w:tcW w:w="5670" w:type="dxa"/>
          </w:tcPr>
          <w:p w:rsidR="0031379C" w:rsidRPr="006E4FA4" w:rsidRDefault="0031379C" w:rsidP="00BF0054">
            <w:pPr>
              <w:ind w:firstLine="141"/>
              <w:rPr>
                <w:rFonts w:ascii="DecimaWE Rg" w:hAnsi="DecimaWE Rg"/>
              </w:rPr>
            </w:pPr>
          </w:p>
        </w:tc>
      </w:tr>
      <w:tr w:rsidR="0031379C" w:rsidRPr="0023730E" w:rsidTr="006E4FA4">
        <w:tblPrEx>
          <w:tblLook w:val="0420" w:firstRow="1" w:lastRow="0" w:firstColumn="0" w:lastColumn="0" w:noHBand="0" w:noVBand="1"/>
        </w:tblPrEx>
        <w:trPr>
          <w:trHeight w:val="152"/>
        </w:trPr>
        <w:tc>
          <w:tcPr>
            <w:tcW w:w="2127" w:type="dxa"/>
            <w:vMerge/>
            <w:vAlign w:val="center"/>
          </w:tcPr>
          <w:p w:rsidR="0031379C" w:rsidRPr="006E4FA4" w:rsidRDefault="0031379C" w:rsidP="00BF0054">
            <w:pPr>
              <w:ind w:firstLine="141"/>
              <w:rPr>
                <w:rFonts w:ascii="DecimaWE Rg" w:hAnsi="DecimaWE Rg"/>
              </w:rPr>
            </w:pPr>
          </w:p>
        </w:tc>
        <w:tc>
          <w:tcPr>
            <w:tcW w:w="4253" w:type="dxa"/>
            <w:vAlign w:val="center"/>
          </w:tcPr>
          <w:p w:rsidR="0031379C" w:rsidRPr="006E4FA4" w:rsidRDefault="0031379C" w:rsidP="00BF0054">
            <w:pPr>
              <w:rPr>
                <w:rFonts w:ascii="DecimaWE Rg" w:hAnsi="DecimaWE Rg"/>
              </w:rPr>
            </w:pPr>
            <w:r w:rsidRPr="006E4FA4">
              <w:rPr>
                <w:rFonts w:ascii="DecimaWE Rg" w:hAnsi="DecimaWE Rg"/>
              </w:rPr>
              <w:t xml:space="preserve">Fino a 50 </w:t>
            </w:r>
          </w:p>
          <w:p w:rsidR="0031379C" w:rsidRPr="006E4FA4" w:rsidRDefault="0031379C" w:rsidP="00BF0054">
            <w:pPr>
              <w:rPr>
                <w:rFonts w:ascii="DecimaWE Rg" w:hAnsi="DecimaWE Rg"/>
                <w:strike/>
              </w:rPr>
            </w:pPr>
          </w:p>
        </w:tc>
        <w:tc>
          <w:tcPr>
            <w:tcW w:w="1559" w:type="dxa"/>
            <w:vMerge/>
            <w:vAlign w:val="center"/>
          </w:tcPr>
          <w:p w:rsidR="0031379C" w:rsidRPr="006E4FA4" w:rsidRDefault="0031379C" w:rsidP="00BF0054">
            <w:pPr>
              <w:ind w:firstLine="141"/>
              <w:rPr>
                <w:rFonts w:ascii="DecimaWE Rg" w:hAnsi="DecimaWE Rg"/>
              </w:rPr>
            </w:pPr>
          </w:p>
        </w:tc>
        <w:tc>
          <w:tcPr>
            <w:tcW w:w="1418" w:type="dxa"/>
            <w:vAlign w:val="center"/>
          </w:tcPr>
          <w:p w:rsidR="0031379C" w:rsidRPr="006E4FA4" w:rsidRDefault="0031379C" w:rsidP="00BF0054">
            <w:pPr>
              <w:jc w:val="center"/>
              <w:rPr>
                <w:rFonts w:ascii="DecimaWE Rg" w:hAnsi="DecimaWE Rg"/>
              </w:rPr>
            </w:pPr>
            <w:r w:rsidRPr="006E4FA4">
              <w:rPr>
                <w:rFonts w:ascii="DecimaWE Rg" w:hAnsi="DecimaWE Rg"/>
              </w:rPr>
              <w:t>3</w:t>
            </w:r>
          </w:p>
        </w:tc>
        <w:tc>
          <w:tcPr>
            <w:tcW w:w="5670" w:type="dxa"/>
          </w:tcPr>
          <w:p w:rsidR="0031379C" w:rsidRPr="006E4FA4" w:rsidRDefault="0031379C" w:rsidP="00BF0054">
            <w:pPr>
              <w:ind w:firstLine="141"/>
              <w:rPr>
                <w:rFonts w:ascii="DecimaWE Rg" w:hAnsi="DecimaWE Rg"/>
              </w:rPr>
            </w:pPr>
          </w:p>
        </w:tc>
      </w:tr>
      <w:tr w:rsidR="0031379C" w:rsidRPr="0023730E" w:rsidTr="006E4FA4">
        <w:tblPrEx>
          <w:tblLook w:val="0420" w:firstRow="1" w:lastRow="0" w:firstColumn="0" w:lastColumn="0" w:noHBand="0" w:noVBand="1"/>
        </w:tblPrEx>
        <w:trPr>
          <w:trHeight w:val="152"/>
        </w:trPr>
        <w:tc>
          <w:tcPr>
            <w:tcW w:w="2127" w:type="dxa"/>
            <w:vMerge/>
            <w:vAlign w:val="center"/>
          </w:tcPr>
          <w:p w:rsidR="0031379C" w:rsidRPr="006E4FA4" w:rsidRDefault="0031379C" w:rsidP="00BF0054">
            <w:pPr>
              <w:ind w:firstLine="141"/>
              <w:rPr>
                <w:rFonts w:ascii="DecimaWE Rg" w:hAnsi="DecimaWE Rg"/>
              </w:rPr>
            </w:pPr>
          </w:p>
        </w:tc>
        <w:tc>
          <w:tcPr>
            <w:tcW w:w="4253" w:type="dxa"/>
            <w:vAlign w:val="center"/>
          </w:tcPr>
          <w:p w:rsidR="0031379C" w:rsidRPr="006E4FA4" w:rsidRDefault="0031379C" w:rsidP="00BF0054">
            <w:pPr>
              <w:rPr>
                <w:rFonts w:ascii="DecimaWE Rg" w:hAnsi="DecimaWE Rg"/>
              </w:rPr>
            </w:pPr>
            <w:r w:rsidRPr="006E4FA4">
              <w:rPr>
                <w:rFonts w:ascii="DecimaWE Rg" w:hAnsi="DecimaWE Rg"/>
              </w:rPr>
              <w:t xml:space="preserve">Fino a 10 </w:t>
            </w:r>
          </w:p>
          <w:p w:rsidR="0031379C" w:rsidRPr="006E4FA4" w:rsidRDefault="0031379C" w:rsidP="00BF0054">
            <w:pPr>
              <w:rPr>
                <w:rFonts w:ascii="DecimaWE Rg" w:hAnsi="DecimaWE Rg"/>
                <w:strike/>
              </w:rPr>
            </w:pPr>
          </w:p>
        </w:tc>
        <w:tc>
          <w:tcPr>
            <w:tcW w:w="1559" w:type="dxa"/>
            <w:vMerge/>
            <w:vAlign w:val="center"/>
          </w:tcPr>
          <w:p w:rsidR="0031379C" w:rsidRPr="006E4FA4" w:rsidRDefault="0031379C" w:rsidP="00BF0054">
            <w:pPr>
              <w:ind w:firstLine="141"/>
              <w:rPr>
                <w:rFonts w:ascii="DecimaWE Rg" w:hAnsi="DecimaWE Rg"/>
              </w:rPr>
            </w:pPr>
          </w:p>
        </w:tc>
        <w:tc>
          <w:tcPr>
            <w:tcW w:w="1418" w:type="dxa"/>
            <w:vAlign w:val="center"/>
          </w:tcPr>
          <w:p w:rsidR="0031379C" w:rsidRPr="006E4FA4" w:rsidRDefault="0031379C" w:rsidP="00BF0054">
            <w:pPr>
              <w:jc w:val="center"/>
              <w:rPr>
                <w:rFonts w:ascii="DecimaWE Rg" w:hAnsi="DecimaWE Rg"/>
              </w:rPr>
            </w:pPr>
            <w:r w:rsidRPr="006E4FA4">
              <w:rPr>
                <w:rFonts w:ascii="DecimaWE Rg" w:hAnsi="DecimaWE Rg"/>
              </w:rPr>
              <w:t>2</w:t>
            </w:r>
          </w:p>
        </w:tc>
        <w:tc>
          <w:tcPr>
            <w:tcW w:w="5670" w:type="dxa"/>
          </w:tcPr>
          <w:p w:rsidR="0031379C" w:rsidRPr="006E4FA4" w:rsidRDefault="0031379C" w:rsidP="00BF0054">
            <w:pPr>
              <w:ind w:firstLine="141"/>
              <w:rPr>
                <w:rFonts w:ascii="DecimaWE Rg" w:hAnsi="DecimaWE Rg"/>
              </w:rPr>
            </w:pPr>
          </w:p>
        </w:tc>
      </w:tr>
      <w:tr w:rsidR="0031379C" w:rsidRPr="0023730E" w:rsidTr="006E4FA4">
        <w:trPr>
          <w:trHeight w:val="487"/>
        </w:trPr>
        <w:tc>
          <w:tcPr>
            <w:tcW w:w="2127" w:type="dxa"/>
            <w:vMerge w:val="restart"/>
            <w:vAlign w:val="center"/>
          </w:tcPr>
          <w:p w:rsidR="0031379C" w:rsidRPr="006E4FA4" w:rsidRDefault="0031379C" w:rsidP="00BF0054">
            <w:pPr>
              <w:rPr>
                <w:rFonts w:ascii="DecimaWE Rg" w:hAnsi="DecimaWE Rg"/>
              </w:rPr>
            </w:pPr>
            <w:r w:rsidRPr="006E4FA4">
              <w:rPr>
                <w:rFonts w:ascii="DecimaWE Rg" w:hAnsi="DecimaWE Rg"/>
              </w:rPr>
              <w:lastRenderedPageBreak/>
              <w:t>Settore produttivo del beneficiario</w:t>
            </w:r>
          </w:p>
        </w:tc>
        <w:tc>
          <w:tcPr>
            <w:tcW w:w="4253" w:type="dxa"/>
            <w:vAlign w:val="center"/>
          </w:tcPr>
          <w:p w:rsidR="0031379C" w:rsidRPr="006E4FA4" w:rsidRDefault="0031379C" w:rsidP="00BF0054">
            <w:pPr>
              <w:rPr>
                <w:rFonts w:ascii="DecimaWE Rg" w:hAnsi="DecimaWE Rg"/>
              </w:rPr>
            </w:pPr>
            <w:r w:rsidRPr="006E4FA4">
              <w:rPr>
                <w:rFonts w:ascii="DecimaWE Rg" w:hAnsi="DecimaWE Rg"/>
              </w:rPr>
              <w:t>Lattiero caseario</w:t>
            </w:r>
          </w:p>
        </w:tc>
        <w:tc>
          <w:tcPr>
            <w:tcW w:w="1559" w:type="dxa"/>
            <w:vMerge w:val="restart"/>
            <w:vAlign w:val="center"/>
          </w:tcPr>
          <w:p w:rsidR="0031379C" w:rsidRPr="006E4FA4" w:rsidRDefault="0031379C" w:rsidP="00BF0054">
            <w:pPr>
              <w:tabs>
                <w:tab w:val="left" w:pos="455"/>
              </w:tabs>
              <w:ind w:firstLine="24"/>
              <w:jc w:val="center"/>
              <w:rPr>
                <w:rFonts w:ascii="DecimaWE Rg" w:hAnsi="DecimaWE Rg"/>
              </w:rPr>
            </w:pPr>
            <w:r w:rsidRPr="006E4FA4">
              <w:rPr>
                <w:rFonts w:ascii="DecimaWE Rg" w:hAnsi="DecimaWE Rg"/>
              </w:rPr>
              <w:t>Non cumulabili fra loro</w:t>
            </w:r>
          </w:p>
        </w:tc>
        <w:tc>
          <w:tcPr>
            <w:tcW w:w="1418" w:type="dxa"/>
            <w:vAlign w:val="center"/>
          </w:tcPr>
          <w:p w:rsidR="0031379C" w:rsidRPr="006E4FA4" w:rsidRDefault="0031379C" w:rsidP="00BF0054">
            <w:pPr>
              <w:jc w:val="center"/>
              <w:rPr>
                <w:rFonts w:ascii="DecimaWE Rg" w:hAnsi="DecimaWE Rg"/>
              </w:rPr>
            </w:pPr>
            <w:r w:rsidRPr="006E4FA4">
              <w:rPr>
                <w:rFonts w:ascii="DecimaWE Rg" w:hAnsi="DecimaWE Rg"/>
              </w:rPr>
              <w:t xml:space="preserve"> 20</w:t>
            </w:r>
          </w:p>
        </w:tc>
        <w:tc>
          <w:tcPr>
            <w:tcW w:w="5670" w:type="dxa"/>
          </w:tcPr>
          <w:p w:rsidR="0031379C" w:rsidRPr="006E4FA4" w:rsidDel="008837B4" w:rsidRDefault="0031379C" w:rsidP="0088656F">
            <w:pPr>
              <w:rPr>
                <w:rFonts w:ascii="DecimaWE Rg" w:hAnsi="DecimaWE Rg"/>
              </w:rPr>
            </w:pPr>
          </w:p>
        </w:tc>
      </w:tr>
      <w:tr w:rsidR="0031379C" w:rsidRPr="0023730E" w:rsidTr="006E4FA4">
        <w:trPr>
          <w:trHeight w:val="423"/>
        </w:trPr>
        <w:tc>
          <w:tcPr>
            <w:tcW w:w="2127" w:type="dxa"/>
            <w:vMerge/>
            <w:vAlign w:val="center"/>
          </w:tcPr>
          <w:p w:rsidR="0031379C" w:rsidRPr="006E4FA4" w:rsidRDefault="0031379C" w:rsidP="00BF0054">
            <w:pPr>
              <w:ind w:firstLine="141"/>
              <w:rPr>
                <w:rFonts w:ascii="DecimaWE Rg" w:hAnsi="DecimaWE Rg"/>
              </w:rPr>
            </w:pPr>
          </w:p>
        </w:tc>
        <w:tc>
          <w:tcPr>
            <w:tcW w:w="4253" w:type="dxa"/>
            <w:vAlign w:val="center"/>
          </w:tcPr>
          <w:p w:rsidR="0031379C" w:rsidRPr="006E4FA4" w:rsidRDefault="0031379C" w:rsidP="00BF0054">
            <w:pPr>
              <w:rPr>
                <w:rFonts w:ascii="DecimaWE Rg" w:hAnsi="DecimaWE Rg"/>
              </w:rPr>
            </w:pPr>
            <w:r w:rsidRPr="006E4FA4">
              <w:rPr>
                <w:rFonts w:ascii="DecimaWE Rg" w:hAnsi="DecimaWE Rg"/>
              </w:rPr>
              <w:t>Carni e apicoltura</w:t>
            </w:r>
          </w:p>
        </w:tc>
        <w:tc>
          <w:tcPr>
            <w:tcW w:w="1559" w:type="dxa"/>
            <w:vMerge/>
            <w:vAlign w:val="center"/>
          </w:tcPr>
          <w:p w:rsidR="0031379C" w:rsidRPr="006E4FA4" w:rsidRDefault="0031379C" w:rsidP="00BF0054">
            <w:pPr>
              <w:ind w:firstLine="141"/>
              <w:rPr>
                <w:rFonts w:ascii="DecimaWE Rg" w:hAnsi="DecimaWE Rg"/>
              </w:rPr>
            </w:pPr>
          </w:p>
        </w:tc>
        <w:tc>
          <w:tcPr>
            <w:tcW w:w="1418" w:type="dxa"/>
            <w:vAlign w:val="center"/>
          </w:tcPr>
          <w:p w:rsidR="0031379C" w:rsidRPr="006E4FA4" w:rsidRDefault="0031379C" w:rsidP="00BF0054">
            <w:pPr>
              <w:jc w:val="center"/>
              <w:rPr>
                <w:rFonts w:ascii="DecimaWE Rg" w:hAnsi="DecimaWE Rg"/>
              </w:rPr>
            </w:pPr>
            <w:r w:rsidRPr="006E4FA4">
              <w:rPr>
                <w:rFonts w:ascii="DecimaWE Rg" w:hAnsi="DecimaWE Rg"/>
              </w:rPr>
              <w:t xml:space="preserve"> 18</w:t>
            </w:r>
          </w:p>
        </w:tc>
        <w:tc>
          <w:tcPr>
            <w:tcW w:w="5670" w:type="dxa"/>
          </w:tcPr>
          <w:p w:rsidR="0031379C" w:rsidRPr="006E4FA4" w:rsidDel="008837B4" w:rsidRDefault="0031379C" w:rsidP="00BF0054">
            <w:pPr>
              <w:ind w:firstLine="141"/>
              <w:jc w:val="center"/>
              <w:rPr>
                <w:rFonts w:ascii="DecimaWE Rg" w:hAnsi="DecimaWE Rg"/>
              </w:rPr>
            </w:pPr>
          </w:p>
        </w:tc>
      </w:tr>
      <w:tr w:rsidR="0031379C" w:rsidRPr="0023730E" w:rsidTr="006E4FA4">
        <w:trPr>
          <w:trHeight w:val="415"/>
        </w:trPr>
        <w:tc>
          <w:tcPr>
            <w:tcW w:w="2127" w:type="dxa"/>
            <w:vMerge/>
            <w:vAlign w:val="center"/>
          </w:tcPr>
          <w:p w:rsidR="0031379C" w:rsidRPr="006E4FA4" w:rsidRDefault="0031379C" w:rsidP="00BF0054">
            <w:pPr>
              <w:ind w:firstLine="141"/>
              <w:rPr>
                <w:rFonts w:ascii="DecimaWE Rg" w:hAnsi="DecimaWE Rg"/>
              </w:rPr>
            </w:pPr>
          </w:p>
        </w:tc>
        <w:tc>
          <w:tcPr>
            <w:tcW w:w="4253" w:type="dxa"/>
            <w:vAlign w:val="center"/>
          </w:tcPr>
          <w:p w:rsidR="0031379C" w:rsidRPr="006E4FA4" w:rsidRDefault="0031379C" w:rsidP="00BF0054">
            <w:pPr>
              <w:rPr>
                <w:rFonts w:ascii="DecimaWE Rg" w:hAnsi="DecimaWE Rg"/>
              </w:rPr>
            </w:pPr>
            <w:r w:rsidRPr="006E4FA4">
              <w:rPr>
                <w:rFonts w:ascii="DecimaWE Rg" w:hAnsi="DecimaWE Rg"/>
              </w:rPr>
              <w:t xml:space="preserve">Cereali </w:t>
            </w:r>
            <w:proofErr w:type="spellStart"/>
            <w:r w:rsidRPr="006E4FA4">
              <w:rPr>
                <w:rFonts w:ascii="DecimaWE Rg" w:hAnsi="DecimaWE Rg"/>
              </w:rPr>
              <w:t>proteoleaginose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31379C" w:rsidRPr="006E4FA4" w:rsidRDefault="0031379C" w:rsidP="00BF0054">
            <w:pPr>
              <w:ind w:firstLine="141"/>
              <w:rPr>
                <w:rFonts w:ascii="DecimaWE Rg" w:hAnsi="DecimaWE Rg"/>
              </w:rPr>
            </w:pPr>
          </w:p>
        </w:tc>
        <w:tc>
          <w:tcPr>
            <w:tcW w:w="1418" w:type="dxa"/>
            <w:vAlign w:val="center"/>
          </w:tcPr>
          <w:p w:rsidR="0031379C" w:rsidRPr="006E4FA4" w:rsidRDefault="0031379C" w:rsidP="00BF0054">
            <w:pPr>
              <w:jc w:val="center"/>
              <w:rPr>
                <w:rFonts w:ascii="DecimaWE Rg" w:hAnsi="DecimaWE Rg"/>
              </w:rPr>
            </w:pPr>
            <w:r w:rsidRPr="006E4FA4">
              <w:rPr>
                <w:rFonts w:ascii="DecimaWE Rg" w:hAnsi="DecimaWE Rg"/>
              </w:rPr>
              <w:t xml:space="preserve"> 10</w:t>
            </w:r>
          </w:p>
        </w:tc>
        <w:tc>
          <w:tcPr>
            <w:tcW w:w="5670" w:type="dxa"/>
          </w:tcPr>
          <w:p w:rsidR="0031379C" w:rsidRPr="006E4FA4" w:rsidDel="008837B4" w:rsidRDefault="0031379C" w:rsidP="00BF0054">
            <w:pPr>
              <w:ind w:firstLine="141"/>
              <w:jc w:val="center"/>
              <w:rPr>
                <w:rFonts w:ascii="DecimaWE Rg" w:hAnsi="DecimaWE Rg"/>
              </w:rPr>
            </w:pPr>
          </w:p>
        </w:tc>
      </w:tr>
      <w:tr w:rsidR="0031379C" w:rsidRPr="0023730E" w:rsidTr="006E4FA4">
        <w:trPr>
          <w:trHeight w:val="1116"/>
        </w:trPr>
        <w:tc>
          <w:tcPr>
            <w:tcW w:w="2127" w:type="dxa"/>
            <w:vMerge/>
            <w:vAlign w:val="center"/>
          </w:tcPr>
          <w:p w:rsidR="0031379C" w:rsidRPr="006E4FA4" w:rsidRDefault="0031379C" w:rsidP="00BF0054">
            <w:pPr>
              <w:ind w:firstLine="141"/>
              <w:rPr>
                <w:rFonts w:ascii="DecimaWE Rg" w:hAnsi="DecimaWE Rg"/>
              </w:rPr>
            </w:pPr>
          </w:p>
        </w:tc>
        <w:tc>
          <w:tcPr>
            <w:tcW w:w="4253" w:type="dxa"/>
            <w:vAlign w:val="center"/>
          </w:tcPr>
          <w:p w:rsidR="0031379C" w:rsidRPr="006E4FA4" w:rsidRDefault="0031379C" w:rsidP="00BF0054">
            <w:pPr>
              <w:rPr>
                <w:rFonts w:ascii="DecimaWE Rg" w:hAnsi="DecimaWE Rg"/>
              </w:rPr>
            </w:pPr>
            <w:r w:rsidRPr="006E4FA4">
              <w:rPr>
                <w:rFonts w:ascii="DecimaWE Rg" w:hAnsi="DecimaWE Rg"/>
              </w:rPr>
              <w:t xml:space="preserve">Colture pregiate (comprende frutticoltura, orticoltura, floricoltura, olivicoltura e vivaismo viticolo)  </w:t>
            </w:r>
          </w:p>
        </w:tc>
        <w:tc>
          <w:tcPr>
            <w:tcW w:w="1559" w:type="dxa"/>
            <w:vMerge/>
            <w:vAlign w:val="center"/>
          </w:tcPr>
          <w:p w:rsidR="0031379C" w:rsidRPr="006E4FA4" w:rsidRDefault="0031379C" w:rsidP="00BF0054">
            <w:pPr>
              <w:ind w:firstLine="141"/>
              <w:rPr>
                <w:rFonts w:ascii="DecimaWE Rg" w:hAnsi="DecimaWE Rg"/>
              </w:rPr>
            </w:pPr>
          </w:p>
        </w:tc>
        <w:tc>
          <w:tcPr>
            <w:tcW w:w="1418" w:type="dxa"/>
            <w:vAlign w:val="center"/>
          </w:tcPr>
          <w:p w:rsidR="0031379C" w:rsidRPr="006E4FA4" w:rsidRDefault="0031379C" w:rsidP="00BF0054">
            <w:pPr>
              <w:jc w:val="center"/>
              <w:rPr>
                <w:rFonts w:ascii="DecimaWE Rg" w:hAnsi="DecimaWE Rg"/>
              </w:rPr>
            </w:pPr>
            <w:r w:rsidRPr="006E4FA4">
              <w:rPr>
                <w:rFonts w:ascii="DecimaWE Rg" w:hAnsi="DecimaWE Rg"/>
              </w:rPr>
              <w:t>15</w:t>
            </w:r>
          </w:p>
        </w:tc>
        <w:tc>
          <w:tcPr>
            <w:tcW w:w="5670" w:type="dxa"/>
          </w:tcPr>
          <w:p w:rsidR="0031379C" w:rsidRPr="006E4FA4" w:rsidDel="008837B4" w:rsidRDefault="0031379C" w:rsidP="00BF0054">
            <w:pPr>
              <w:ind w:firstLine="141"/>
              <w:jc w:val="center"/>
              <w:rPr>
                <w:rFonts w:ascii="DecimaWE Rg" w:hAnsi="DecimaWE Rg"/>
              </w:rPr>
            </w:pPr>
          </w:p>
        </w:tc>
      </w:tr>
      <w:tr w:rsidR="0031379C" w:rsidRPr="0023730E" w:rsidTr="006E4FA4">
        <w:trPr>
          <w:trHeight w:val="565"/>
        </w:trPr>
        <w:tc>
          <w:tcPr>
            <w:tcW w:w="2127" w:type="dxa"/>
            <w:vMerge/>
            <w:vAlign w:val="center"/>
          </w:tcPr>
          <w:p w:rsidR="0031379C" w:rsidRPr="006E4FA4" w:rsidRDefault="0031379C" w:rsidP="00BF0054">
            <w:pPr>
              <w:ind w:firstLine="141"/>
              <w:rPr>
                <w:rFonts w:ascii="DecimaWE Rg" w:hAnsi="DecimaWE Rg"/>
              </w:rPr>
            </w:pPr>
          </w:p>
        </w:tc>
        <w:tc>
          <w:tcPr>
            <w:tcW w:w="4253" w:type="dxa"/>
            <w:vAlign w:val="center"/>
          </w:tcPr>
          <w:p w:rsidR="0031379C" w:rsidRPr="006E4FA4" w:rsidRDefault="0031379C" w:rsidP="00BF0054">
            <w:pPr>
              <w:rPr>
                <w:rFonts w:ascii="DecimaWE Rg" w:hAnsi="DecimaWE Rg"/>
              </w:rPr>
            </w:pPr>
            <w:r w:rsidRPr="006E4FA4">
              <w:rPr>
                <w:rFonts w:ascii="DecimaWE Rg" w:hAnsi="DecimaWE Rg"/>
              </w:rPr>
              <w:t xml:space="preserve">Vitivinicolo </w:t>
            </w:r>
          </w:p>
        </w:tc>
        <w:tc>
          <w:tcPr>
            <w:tcW w:w="1559" w:type="dxa"/>
            <w:vMerge/>
            <w:vAlign w:val="center"/>
          </w:tcPr>
          <w:p w:rsidR="0031379C" w:rsidRPr="006E4FA4" w:rsidRDefault="0031379C" w:rsidP="00BF0054">
            <w:pPr>
              <w:ind w:firstLine="141"/>
              <w:rPr>
                <w:rFonts w:ascii="DecimaWE Rg" w:hAnsi="DecimaWE Rg"/>
              </w:rPr>
            </w:pPr>
          </w:p>
        </w:tc>
        <w:tc>
          <w:tcPr>
            <w:tcW w:w="1418" w:type="dxa"/>
            <w:vAlign w:val="center"/>
          </w:tcPr>
          <w:p w:rsidR="0031379C" w:rsidRPr="006E4FA4" w:rsidRDefault="0031379C" w:rsidP="00BF0054">
            <w:pPr>
              <w:jc w:val="center"/>
              <w:rPr>
                <w:rFonts w:ascii="DecimaWE Rg" w:hAnsi="DecimaWE Rg"/>
              </w:rPr>
            </w:pPr>
            <w:r w:rsidRPr="006E4FA4">
              <w:rPr>
                <w:rFonts w:ascii="DecimaWE Rg" w:hAnsi="DecimaWE Rg"/>
              </w:rPr>
              <w:t xml:space="preserve">2 </w:t>
            </w:r>
          </w:p>
        </w:tc>
        <w:tc>
          <w:tcPr>
            <w:tcW w:w="5670" w:type="dxa"/>
          </w:tcPr>
          <w:p w:rsidR="0031379C" w:rsidRPr="006E4FA4" w:rsidDel="008837B4" w:rsidRDefault="0031379C" w:rsidP="00BF0054">
            <w:pPr>
              <w:ind w:firstLine="141"/>
              <w:jc w:val="center"/>
              <w:rPr>
                <w:rFonts w:ascii="DecimaWE Rg" w:hAnsi="DecimaWE Rg"/>
              </w:rPr>
            </w:pPr>
          </w:p>
        </w:tc>
      </w:tr>
      <w:tr w:rsidR="0031379C" w:rsidRPr="0023730E" w:rsidTr="006E4FA4">
        <w:trPr>
          <w:trHeight w:val="545"/>
        </w:trPr>
        <w:tc>
          <w:tcPr>
            <w:tcW w:w="2127" w:type="dxa"/>
            <w:vMerge/>
            <w:vAlign w:val="center"/>
          </w:tcPr>
          <w:p w:rsidR="0031379C" w:rsidRPr="006E4FA4" w:rsidRDefault="0031379C" w:rsidP="00BF0054">
            <w:pPr>
              <w:ind w:firstLine="141"/>
              <w:rPr>
                <w:rFonts w:ascii="DecimaWE Rg" w:hAnsi="DecimaWE Rg"/>
              </w:rPr>
            </w:pPr>
          </w:p>
        </w:tc>
        <w:tc>
          <w:tcPr>
            <w:tcW w:w="4253" w:type="dxa"/>
            <w:vAlign w:val="center"/>
          </w:tcPr>
          <w:p w:rsidR="0031379C" w:rsidRPr="006E4FA4" w:rsidRDefault="0031379C" w:rsidP="00BF0054">
            <w:pPr>
              <w:rPr>
                <w:rFonts w:ascii="DecimaWE Rg" w:hAnsi="DecimaWE Rg"/>
              </w:rPr>
            </w:pPr>
            <w:r w:rsidRPr="006E4FA4">
              <w:rPr>
                <w:rFonts w:ascii="DecimaWE Rg" w:hAnsi="DecimaWE Rg"/>
              </w:rPr>
              <w:t>Altri settori</w:t>
            </w:r>
          </w:p>
        </w:tc>
        <w:tc>
          <w:tcPr>
            <w:tcW w:w="1559" w:type="dxa"/>
            <w:vMerge/>
            <w:vAlign w:val="center"/>
          </w:tcPr>
          <w:p w:rsidR="0031379C" w:rsidRPr="006E4FA4" w:rsidRDefault="0031379C" w:rsidP="00BF0054">
            <w:pPr>
              <w:ind w:firstLine="141"/>
              <w:rPr>
                <w:rFonts w:ascii="DecimaWE Rg" w:hAnsi="DecimaWE Rg"/>
              </w:rPr>
            </w:pPr>
          </w:p>
        </w:tc>
        <w:tc>
          <w:tcPr>
            <w:tcW w:w="1418" w:type="dxa"/>
            <w:vAlign w:val="center"/>
          </w:tcPr>
          <w:p w:rsidR="0031379C" w:rsidRPr="006E4FA4" w:rsidRDefault="0031379C" w:rsidP="00BF0054">
            <w:pPr>
              <w:jc w:val="center"/>
              <w:rPr>
                <w:rFonts w:ascii="DecimaWE Rg" w:hAnsi="DecimaWE Rg"/>
              </w:rPr>
            </w:pPr>
            <w:r w:rsidRPr="006E4FA4">
              <w:rPr>
                <w:rFonts w:ascii="DecimaWE Rg" w:hAnsi="DecimaWE Rg"/>
              </w:rPr>
              <w:t>0</w:t>
            </w:r>
          </w:p>
        </w:tc>
        <w:tc>
          <w:tcPr>
            <w:tcW w:w="5670" w:type="dxa"/>
          </w:tcPr>
          <w:p w:rsidR="0031379C" w:rsidRPr="006E4FA4" w:rsidDel="008837B4" w:rsidRDefault="0031379C" w:rsidP="00BF0054">
            <w:pPr>
              <w:ind w:firstLine="141"/>
              <w:jc w:val="center"/>
              <w:rPr>
                <w:rFonts w:ascii="DecimaWE Rg" w:hAnsi="DecimaWE Rg"/>
              </w:rPr>
            </w:pPr>
          </w:p>
        </w:tc>
      </w:tr>
    </w:tbl>
    <w:p w:rsidR="004334D2" w:rsidRPr="0023730E" w:rsidRDefault="004334D2" w:rsidP="004334D2">
      <w:pPr>
        <w:pStyle w:val="Paragrafoelenco"/>
        <w:spacing w:line="259" w:lineRule="auto"/>
        <w:ind w:left="720"/>
        <w:rPr>
          <w:rFonts w:ascii="DecimaWE Rg" w:hAnsi="DecimaWE Rg"/>
          <w:b/>
          <w:sz w:val="28"/>
          <w:szCs w:val="28"/>
        </w:rPr>
      </w:pPr>
    </w:p>
    <w:p w:rsidR="004334D2" w:rsidRPr="0023730E" w:rsidRDefault="004334D2">
      <w:pPr>
        <w:rPr>
          <w:rFonts w:ascii="DecimaWE Rg" w:hAnsi="DecimaWE Rg"/>
          <w:b/>
          <w:sz w:val="28"/>
          <w:szCs w:val="28"/>
        </w:rPr>
      </w:pPr>
      <w:r w:rsidRPr="0023730E">
        <w:rPr>
          <w:rFonts w:ascii="DecimaWE Rg" w:hAnsi="DecimaWE Rg"/>
          <w:b/>
          <w:sz w:val="28"/>
          <w:szCs w:val="28"/>
        </w:rPr>
        <w:br w:type="page"/>
      </w:r>
    </w:p>
    <w:p w:rsidR="00297EA5" w:rsidRPr="006E4FA4" w:rsidRDefault="00297EA5" w:rsidP="006E4FA4">
      <w:pPr>
        <w:pStyle w:val="Paragrafoelenco"/>
        <w:spacing w:line="259" w:lineRule="auto"/>
        <w:ind w:left="720"/>
        <w:rPr>
          <w:rFonts w:ascii="DecimaWE Rg" w:hAnsi="DecimaWE Rg"/>
          <w:b/>
          <w:sz w:val="28"/>
          <w:szCs w:val="28"/>
        </w:rPr>
      </w:pPr>
      <w:r w:rsidRPr="006E4FA4">
        <w:rPr>
          <w:rFonts w:ascii="DecimaWE Rg" w:hAnsi="DecimaWE Rg"/>
          <w:b/>
          <w:sz w:val="28"/>
          <w:szCs w:val="28"/>
        </w:rPr>
        <w:lastRenderedPageBreak/>
        <w:t>MIGLIORAMENTO DELLA QUALITÀ</w:t>
      </w:r>
    </w:p>
    <w:tbl>
      <w:tblPr>
        <w:tblStyle w:val="Grigliatabella"/>
        <w:tblW w:w="5264" w:type="pct"/>
        <w:tblInd w:w="-431" w:type="dxa"/>
        <w:tblLayout w:type="fixed"/>
        <w:tblLook w:val="0420" w:firstRow="1" w:lastRow="0" w:firstColumn="0" w:lastColumn="0" w:noHBand="0" w:noVBand="1"/>
      </w:tblPr>
      <w:tblGrid>
        <w:gridCol w:w="2015"/>
        <w:gridCol w:w="2452"/>
        <w:gridCol w:w="3167"/>
        <w:gridCol w:w="1872"/>
        <w:gridCol w:w="1872"/>
        <w:gridCol w:w="3891"/>
      </w:tblGrid>
      <w:tr w:rsidR="006671D3" w:rsidRPr="0023730E" w:rsidTr="006E4FA4">
        <w:tc>
          <w:tcPr>
            <w:tcW w:w="660" w:type="pct"/>
          </w:tcPr>
          <w:p w:rsidR="006671D3" w:rsidRPr="0023730E" w:rsidRDefault="006671D3" w:rsidP="00BF0054">
            <w:pPr>
              <w:spacing w:before="120" w:after="120"/>
              <w:ind w:firstLine="141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803" w:type="pct"/>
            <w:vAlign w:val="center"/>
          </w:tcPr>
          <w:p w:rsidR="006671D3" w:rsidRPr="0023730E" w:rsidRDefault="006671D3" w:rsidP="00BF0054">
            <w:pPr>
              <w:spacing w:before="120" w:after="120"/>
              <w:ind w:firstLine="141"/>
              <w:jc w:val="center"/>
              <w:rPr>
                <w:rFonts w:ascii="DecimaWE Rg" w:hAnsi="DecimaWE Rg"/>
                <w:b/>
              </w:rPr>
            </w:pPr>
            <w:r w:rsidRPr="0023730E">
              <w:rPr>
                <w:rFonts w:ascii="DecimaWE Rg" w:hAnsi="DecimaWE Rg"/>
                <w:b/>
              </w:rPr>
              <w:t>Descrizione</w:t>
            </w:r>
          </w:p>
        </w:tc>
        <w:tc>
          <w:tcPr>
            <w:tcW w:w="1037" w:type="pct"/>
            <w:vAlign w:val="center"/>
          </w:tcPr>
          <w:p w:rsidR="006671D3" w:rsidRPr="0023730E" w:rsidRDefault="006671D3" w:rsidP="00BF0054">
            <w:pPr>
              <w:spacing w:before="120" w:after="120"/>
              <w:ind w:firstLine="141"/>
              <w:jc w:val="center"/>
              <w:rPr>
                <w:rFonts w:ascii="DecimaWE Rg" w:hAnsi="DecimaWE Rg"/>
                <w:b/>
              </w:rPr>
            </w:pPr>
            <w:r w:rsidRPr="0023730E">
              <w:rPr>
                <w:rFonts w:ascii="DecimaWE Rg" w:hAnsi="DecimaWE Rg"/>
                <w:b/>
              </w:rPr>
              <w:t>Modalità di applicazione in funzione del miglioramento della qualità delle produzioni e della pertinenza dell’intervento</w:t>
            </w:r>
          </w:p>
        </w:tc>
        <w:tc>
          <w:tcPr>
            <w:tcW w:w="613" w:type="pct"/>
            <w:vAlign w:val="center"/>
          </w:tcPr>
          <w:p w:rsidR="006671D3" w:rsidRPr="0023730E" w:rsidRDefault="006671D3" w:rsidP="00BF0054">
            <w:pPr>
              <w:spacing w:before="120" w:after="120"/>
              <w:ind w:firstLine="141"/>
              <w:jc w:val="center"/>
              <w:rPr>
                <w:rFonts w:ascii="DecimaWE Rg" w:hAnsi="DecimaWE Rg"/>
                <w:b/>
              </w:rPr>
            </w:pPr>
            <w:r w:rsidRPr="0023730E">
              <w:rPr>
                <w:rFonts w:ascii="DecimaWE Rg" w:hAnsi="DecimaWE Rg"/>
                <w:b/>
              </w:rPr>
              <w:t>Cumulabilità</w:t>
            </w:r>
          </w:p>
        </w:tc>
        <w:tc>
          <w:tcPr>
            <w:tcW w:w="613" w:type="pct"/>
            <w:vAlign w:val="center"/>
          </w:tcPr>
          <w:p w:rsidR="006671D3" w:rsidRPr="0023730E" w:rsidRDefault="006671D3" w:rsidP="00BF0054">
            <w:pPr>
              <w:spacing w:before="120" w:after="120"/>
              <w:ind w:firstLine="141"/>
              <w:jc w:val="center"/>
              <w:rPr>
                <w:rFonts w:ascii="DecimaWE Rg" w:hAnsi="DecimaWE Rg"/>
                <w:b/>
              </w:rPr>
            </w:pPr>
            <w:r w:rsidRPr="0023730E">
              <w:rPr>
                <w:rFonts w:ascii="DecimaWE Rg" w:hAnsi="DecimaWE Rg"/>
                <w:b/>
              </w:rPr>
              <w:t>Punteggio</w:t>
            </w:r>
          </w:p>
        </w:tc>
        <w:tc>
          <w:tcPr>
            <w:tcW w:w="1274" w:type="pct"/>
          </w:tcPr>
          <w:p w:rsidR="006671D3" w:rsidRPr="0023730E" w:rsidRDefault="006671D3" w:rsidP="00BF0054">
            <w:pPr>
              <w:spacing w:before="120" w:after="120"/>
              <w:ind w:firstLine="141"/>
              <w:jc w:val="center"/>
              <w:rPr>
                <w:rFonts w:ascii="DecimaWE Rg" w:hAnsi="DecimaWE Rg"/>
                <w:b/>
              </w:rPr>
            </w:pPr>
          </w:p>
          <w:p w:rsidR="006671D3" w:rsidRPr="0023730E" w:rsidRDefault="006671D3">
            <w:pPr>
              <w:spacing w:before="120" w:after="120"/>
              <w:ind w:firstLine="141"/>
              <w:jc w:val="center"/>
              <w:rPr>
                <w:rFonts w:ascii="DecimaWE Rg" w:hAnsi="DecimaWE Rg"/>
                <w:b/>
              </w:rPr>
            </w:pPr>
            <w:r w:rsidRPr="0023730E">
              <w:rPr>
                <w:rFonts w:ascii="DecimaWE Rg" w:hAnsi="DecimaWE Rg"/>
                <w:b/>
              </w:rPr>
              <w:t>Motivazione</w:t>
            </w:r>
          </w:p>
        </w:tc>
      </w:tr>
      <w:tr w:rsidR="006671D3" w:rsidRPr="0023730E" w:rsidTr="006E4FA4">
        <w:tblPrEx>
          <w:tblLook w:val="04A0" w:firstRow="1" w:lastRow="0" w:firstColumn="1" w:lastColumn="0" w:noHBand="0" w:noVBand="1"/>
        </w:tblPrEx>
        <w:trPr>
          <w:trHeight w:val="4667"/>
        </w:trPr>
        <w:tc>
          <w:tcPr>
            <w:tcW w:w="660" w:type="pct"/>
            <w:vMerge w:val="restart"/>
          </w:tcPr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/>
              </w:rPr>
            </w:pPr>
          </w:p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/>
              </w:rPr>
            </w:pPr>
          </w:p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/>
              </w:rPr>
            </w:pPr>
          </w:p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/>
              </w:rPr>
            </w:pPr>
          </w:p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/>
              </w:rPr>
            </w:pPr>
          </w:p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/>
              </w:rPr>
            </w:pPr>
          </w:p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/>
              </w:rPr>
            </w:pPr>
          </w:p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/>
              </w:rPr>
            </w:pPr>
          </w:p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/>
              </w:rPr>
            </w:pPr>
          </w:p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/>
              </w:rPr>
            </w:pPr>
          </w:p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/>
              </w:rPr>
            </w:pPr>
          </w:p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>Regimi di qualità</w:t>
            </w:r>
          </w:p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/>
              </w:rPr>
            </w:pPr>
          </w:p>
        </w:tc>
        <w:tc>
          <w:tcPr>
            <w:tcW w:w="803" w:type="pct"/>
            <w:vAlign w:val="center"/>
          </w:tcPr>
          <w:p w:rsidR="006671D3" w:rsidRPr="0023730E" w:rsidRDefault="006671D3" w:rsidP="00BF0054">
            <w:pPr>
              <w:ind w:firstLine="141"/>
              <w:rPr>
                <w:rFonts w:ascii="DecimaWE Rg" w:hAnsi="DecimaWE Rg"/>
              </w:rPr>
            </w:pPr>
          </w:p>
          <w:p w:rsidR="006671D3" w:rsidRPr="0023730E" w:rsidRDefault="006671D3" w:rsidP="00BF0054">
            <w:pPr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>Certificazione biologico</w:t>
            </w:r>
          </w:p>
          <w:p w:rsidR="006671D3" w:rsidRPr="0023730E" w:rsidRDefault="006671D3" w:rsidP="00BF0054">
            <w:pPr>
              <w:rPr>
                <w:rFonts w:ascii="DecimaWE Rg" w:hAnsi="DecimaWE Rg"/>
              </w:rPr>
            </w:pPr>
          </w:p>
        </w:tc>
        <w:tc>
          <w:tcPr>
            <w:tcW w:w="1037" w:type="pct"/>
            <w:vAlign w:val="center"/>
          </w:tcPr>
          <w:p w:rsidR="006671D3" w:rsidRPr="0023730E" w:rsidRDefault="006671D3" w:rsidP="00BF0054">
            <w:pPr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 xml:space="preserve">Regolamento (CE) n. 834/2007  </w:t>
            </w:r>
          </w:p>
          <w:p w:rsidR="006671D3" w:rsidRPr="0023730E" w:rsidRDefault="006671D3" w:rsidP="00BF0054">
            <w:pPr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>Imprese già certificate</w:t>
            </w:r>
          </w:p>
        </w:tc>
        <w:tc>
          <w:tcPr>
            <w:tcW w:w="613" w:type="pct"/>
            <w:vMerge w:val="restart"/>
            <w:vAlign w:val="center"/>
          </w:tcPr>
          <w:p w:rsidR="006671D3" w:rsidRPr="0023730E" w:rsidRDefault="006671D3" w:rsidP="00BF0054">
            <w:pPr>
              <w:jc w:val="center"/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 xml:space="preserve">Cumulabili </w:t>
            </w:r>
          </w:p>
        </w:tc>
        <w:tc>
          <w:tcPr>
            <w:tcW w:w="613" w:type="pct"/>
            <w:vAlign w:val="center"/>
          </w:tcPr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/>
                <w:strike/>
                <w:sz w:val="20"/>
                <w:szCs w:val="20"/>
              </w:rPr>
            </w:pPr>
            <w:r w:rsidRPr="0023730E">
              <w:rPr>
                <w:rFonts w:ascii="DecimaWE Rg" w:hAnsi="DecimaWE Rg"/>
                <w:sz w:val="20"/>
                <w:szCs w:val="20"/>
              </w:rPr>
              <w:t>7</w:t>
            </w:r>
          </w:p>
        </w:tc>
        <w:tc>
          <w:tcPr>
            <w:tcW w:w="1274" w:type="pct"/>
          </w:tcPr>
          <w:p w:rsidR="006671D3" w:rsidRPr="0023730E" w:rsidRDefault="006671D3" w:rsidP="00BF0054">
            <w:pPr>
              <w:rPr>
                <w:rFonts w:ascii="DecimaWE Rg" w:hAnsi="DecimaWE Rg"/>
              </w:rPr>
            </w:pPr>
          </w:p>
        </w:tc>
      </w:tr>
      <w:tr w:rsidR="006671D3" w:rsidRPr="0023730E" w:rsidTr="006E4FA4">
        <w:tblPrEx>
          <w:tblLook w:val="04A0" w:firstRow="1" w:lastRow="0" w:firstColumn="1" w:lastColumn="0" w:noHBand="0" w:noVBand="1"/>
        </w:tblPrEx>
        <w:tc>
          <w:tcPr>
            <w:tcW w:w="660" w:type="pct"/>
            <w:vMerge/>
          </w:tcPr>
          <w:p w:rsidR="006671D3" w:rsidRPr="0023730E" w:rsidRDefault="006671D3" w:rsidP="00BF0054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803" w:type="pct"/>
            <w:vAlign w:val="center"/>
          </w:tcPr>
          <w:p w:rsidR="006671D3" w:rsidRPr="0023730E" w:rsidRDefault="006671D3" w:rsidP="00BF0054">
            <w:pPr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>Altre certificazioni</w:t>
            </w:r>
          </w:p>
          <w:p w:rsidR="006671D3" w:rsidRPr="0023730E" w:rsidRDefault="006671D3" w:rsidP="00BF0054">
            <w:pPr>
              <w:rPr>
                <w:rFonts w:ascii="DecimaWE Rg" w:hAnsi="DecimaWE Rg"/>
              </w:rPr>
            </w:pPr>
          </w:p>
          <w:p w:rsidR="006671D3" w:rsidRPr="0023730E" w:rsidRDefault="006671D3" w:rsidP="00BF0054">
            <w:pPr>
              <w:ind w:firstLine="141"/>
              <w:rPr>
                <w:rFonts w:ascii="DecimaWE Rg" w:hAnsi="DecimaWE Rg"/>
              </w:rPr>
            </w:pPr>
          </w:p>
        </w:tc>
        <w:tc>
          <w:tcPr>
            <w:tcW w:w="1037" w:type="pct"/>
            <w:vAlign w:val="center"/>
          </w:tcPr>
          <w:p w:rsidR="006671D3" w:rsidRPr="0023730E" w:rsidRDefault="006671D3" w:rsidP="00BF0054">
            <w:pPr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>Regolamento (UE) n. 1151/2012 – DOC, IGP, SGT, Prodotti di montagna;</w:t>
            </w:r>
          </w:p>
          <w:p w:rsidR="006671D3" w:rsidRPr="0023730E" w:rsidRDefault="006671D3" w:rsidP="00BF0054">
            <w:pPr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>Regolamento (UE) n. 65/2014;</w:t>
            </w:r>
          </w:p>
          <w:p w:rsidR="006671D3" w:rsidRPr="0023730E" w:rsidRDefault="006671D3" w:rsidP="00BF0054">
            <w:pPr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>Regolamento (CE) n. 110/2008;</w:t>
            </w:r>
          </w:p>
          <w:p w:rsidR="006671D3" w:rsidRPr="0023730E" w:rsidRDefault="006671D3" w:rsidP="00BF0054">
            <w:pPr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 xml:space="preserve">Regolamento (CEE) n. 1601/91 come sostituito dal regolamento (UE) </w:t>
            </w:r>
            <w:r w:rsidRPr="0023730E">
              <w:rPr>
                <w:rFonts w:ascii="DecimaWE Rg" w:hAnsi="DecimaWE Rg"/>
              </w:rPr>
              <w:lastRenderedPageBreak/>
              <w:t>n.251/2014;</w:t>
            </w:r>
          </w:p>
          <w:p w:rsidR="006671D3" w:rsidRPr="0023730E" w:rsidRDefault="006671D3" w:rsidP="00BF0054">
            <w:pPr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>Regolamento (UE) n. 1308/2013;</w:t>
            </w:r>
          </w:p>
          <w:p w:rsidR="006671D3" w:rsidRPr="0023730E" w:rsidRDefault="006671D3" w:rsidP="00BF0054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613" w:type="pct"/>
            <w:vMerge/>
            <w:vAlign w:val="center"/>
          </w:tcPr>
          <w:p w:rsidR="006671D3" w:rsidRPr="0023730E" w:rsidRDefault="006671D3" w:rsidP="00BF0054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613" w:type="pct"/>
            <w:vAlign w:val="center"/>
          </w:tcPr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/>
                <w:strike/>
                <w:sz w:val="20"/>
                <w:szCs w:val="20"/>
              </w:rPr>
            </w:pPr>
            <w:r w:rsidRPr="0023730E">
              <w:rPr>
                <w:rFonts w:ascii="DecimaWE Rg" w:hAnsi="DecimaWE Rg"/>
                <w:sz w:val="20"/>
                <w:szCs w:val="20"/>
              </w:rPr>
              <w:t>4</w:t>
            </w:r>
          </w:p>
        </w:tc>
        <w:tc>
          <w:tcPr>
            <w:tcW w:w="1274" w:type="pct"/>
          </w:tcPr>
          <w:p w:rsidR="006671D3" w:rsidRPr="0023730E" w:rsidRDefault="006671D3" w:rsidP="00BF0054">
            <w:pPr>
              <w:rPr>
                <w:rFonts w:ascii="DecimaWE Rg" w:hAnsi="DecimaWE Rg"/>
              </w:rPr>
            </w:pPr>
          </w:p>
        </w:tc>
      </w:tr>
      <w:tr w:rsidR="006671D3" w:rsidRPr="0023730E" w:rsidTr="006E4FA4">
        <w:tblPrEx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660" w:type="pct"/>
            <w:vMerge w:val="restart"/>
          </w:tcPr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803" w:type="pct"/>
            <w:vMerge w:val="restart"/>
          </w:tcPr>
          <w:p w:rsidR="006671D3" w:rsidRPr="0023730E" w:rsidRDefault="006671D3" w:rsidP="00BF0054">
            <w:pPr>
              <w:ind w:firstLine="141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037" w:type="pct"/>
            <w:vAlign w:val="center"/>
          </w:tcPr>
          <w:p w:rsidR="006671D3" w:rsidRPr="0023730E" w:rsidRDefault="006671D3" w:rsidP="00BF0054">
            <w:pPr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 xml:space="preserve">Marchio AQUA di cui alla </w:t>
            </w:r>
            <w:proofErr w:type="spellStart"/>
            <w:r w:rsidRPr="0023730E">
              <w:rPr>
                <w:rFonts w:ascii="DecimaWE Rg" w:hAnsi="DecimaWE Rg"/>
              </w:rPr>
              <w:t>L.r</w:t>
            </w:r>
            <w:proofErr w:type="spellEnd"/>
            <w:r w:rsidRPr="0023730E">
              <w:rPr>
                <w:rFonts w:ascii="DecimaWE Rg" w:hAnsi="DecimaWE Rg"/>
              </w:rPr>
              <w:t>. n.21/2012</w:t>
            </w:r>
          </w:p>
        </w:tc>
        <w:tc>
          <w:tcPr>
            <w:tcW w:w="613" w:type="pct"/>
            <w:vMerge w:val="restart"/>
            <w:vAlign w:val="center"/>
          </w:tcPr>
          <w:p w:rsidR="006671D3" w:rsidRPr="0023730E" w:rsidRDefault="006671D3" w:rsidP="00BF0054">
            <w:pPr>
              <w:jc w:val="center"/>
              <w:rPr>
                <w:rFonts w:ascii="DecimaWE Rg" w:hAnsi="DecimaWE Rg"/>
              </w:rPr>
            </w:pPr>
          </w:p>
          <w:p w:rsidR="006671D3" w:rsidRPr="0023730E" w:rsidRDefault="006671D3" w:rsidP="00BF0054">
            <w:pPr>
              <w:jc w:val="center"/>
              <w:rPr>
                <w:rFonts w:ascii="DecimaWE Rg" w:hAnsi="DecimaWE Rg"/>
                <w:strike/>
              </w:rPr>
            </w:pPr>
            <w:r w:rsidRPr="0023730E">
              <w:rPr>
                <w:rFonts w:ascii="DecimaWE Rg" w:hAnsi="DecimaWE Rg"/>
              </w:rPr>
              <w:t xml:space="preserve">Cumulabili </w:t>
            </w:r>
          </w:p>
          <w:p w:rsidR="006671D3" w:rsidRPr="0023730E" w:rsidRDefault="006671D3" w:rsidP="00BF0054">
            <w:pPr>
              <w:jc w:val="center"/>
              <w:rPr>
                <w:rFonts w:ascii="DecimaWE Rg" w:hAnsi="DecimaWE Rg"/>
                <w:strike/>
              </w:rPr>
            </w:pPr>
          </w:p>
        </w:tc>
        <w:tc>
          <w:tcPr>
            <w:tcW w:w="613" w:type="pct"/>
            <w:vAlign w:val="center"/>
          </w:tcPr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/>
                <w:sz w:val="20"/>
                <w:szCs w:val="20"/>
              </w:rPr>
            </w:pPr>
            <w:r w:rsidRPr="0023730E">
              <w:rPr>
                <w:rFonts w:ascii="DecimaWE Rg" w:hAnsi="DecimaWE Rg"/>
                <w:sz w:val="20"/>
                <w:szCs w:val="20"/>
              </w:rPr>
              <w:t>3</w:t>
            </w:r>
          </w:p>
        </w:tc>
        <w:tc>
          <w:tcPr>
            <w:tcW w:w="1274" w:type="pct"/>
          </w:tcPr>
          <w:p w:rsidR="006671D3" w:rsidRPr="0023730E" w:rsidRDefault="006671D3" w:rsidP="00BF0054">
            <w:pPr>
              <w:rPr>
                <w:rFonts w:ascii="DecimaWE Rg" w:hAnsi="DecimaWE Rg"/>
                <w:b/>
                <w:color w:val="FF0000"/>
                <w:sz w:val="20"/>
                <w:szCs w:val="20"/>
              </w:rPr>
            </w:pPr>
          </w:p>
        </w:tc>
      </w:tr>
      <w:tr w:rsidR="006671D3" w:rsidRPr="0023730E" w:rsidTr="006E4FA4">
        <w:tblPrEx>
          <w:tblLook w:val="04A0" w:firstRow="1" w:lastRow="0" w:firstColumn="1" w:lastColumn="0" w:noHBand="0" w:noVBand="1"/>
        </w:tblPrEx>
        <w:tc>
          <w:tcPr>
            <w:tcW w:w="660" w:type="pct"/>
            <w:vMerge/>
          </w:tcPr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803" w:type="pct"/>
            <w:vMerge/>
          </w:tcPr>
          <w:p w:rsidR="006671D3" w:rsidRPr="0023730E" w:rsidRDefault="006671D3" w:rsidP="00BF0054">
            <w:pPr>
              <w:ind w:firstLine="141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037" w:type="pct"/>
            <w:vAlign w:val="center"/>
          </w:tcPr>
          <w:p w:rsidR="006671D3" w:rsidRPr="0023730E" w:rsidRDefault="006671D3" w:rsidP="00BF0054">
            <w:pPr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 xml:space="preserve"> Legge n. 4/2011, articolo 2, comma 3 - Produzione integrata</w:t>
            </w:r>
          </w:p>
          <w:p w:rsidR="006671D3" w:rsidRPr="0023730E" w:rsidRDefault="006671D3" w:rsidP="00BF0054">
            <w:pPr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>Decreto ministeriale 4 marzo 2011, n. 4337, articolo 7 - Sistema di qualità nazionale zootecnica</w:t>
            </w:r>
          </w:p>
        </w:tc>
        <w:tc>
          <w:tcPr>
            <w:tcW w:w="613" w:type="pct"/>
            <w:vMerge/>
            <w:vAlign w:val="center"/>
          </w:tcPr>
          <w:p w:rsidR="006671D3" w:rsidRPr="0023730E" w:rsidRDefault="006671D3" w:rsidP="00BF0054">
            <w:pPr>
              <w:jc w:val="center"/>
              <w:rPr>
                <w:rFonts w:ascii="DecimaWE Rg" w:hAnsi="DecimaWE Rg"/>
                <w:strike/>
              </w:rPr>
            </w:pPr>
          </w:p>
        </w:tc>
        <w:tc>
          <w:tcPr>
            <w:tcW w:w="613" w:type="pct"/>
            <w:vAlign w:val="center"/>
          </w:tcPr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/>
                <w:sz w:val="20"/>
                <w:szCs w:val="20"/>
              </w:rPr>
            </w:pPr>
            <w:r w:rsidRPr="0023730E">
              <w:rPr>
                <w:rFonts w:ascii="DecimaWE Rg" w:hAnsi="DecimaWE Rg"/>
                <w:sz w:val="20"/>
                <w:szCs w:val="20"/>
              </w:rPr>
              <w:t>3</w:t>
            </w:r>
          </w:p>
        </w:tc>
        <w:tc>
          <w:tcPr>
            <w:tcW w:w="1274" w:type="pct"/>
          </w:tcPr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</w:p>
        </w:tc>
      </w:tr>
      <w:tr w:rsidR="006671D3" w:rsidRPr="0023730E" w:rsidTr="006E4FA4">
        <w:tblPrEx>
          <w:tblLook w:val="04A0" w:firstRow="1" w:lastRow="0" w:firstColumn="1" w:lastColumn="0" w:noHBand="0" w:noVBand="1"/>
        </w:tblPrEx>
        <w:tc>
          <w:tcPr>
            <w:tcW w:w="660" w:type="pct"/>
            <w:vMerge/>
          </w:tcPr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803" w:type="pct"/>
            <w:vMerge/>
          </w:tcPr>
          <w:p w:rsidR="006671D3" w:rsidRPr="0023730E" w:rsidRDefault="006671D3" w:rsidP="00BF0054">
            <w:pPr>
              <w:ind w:firstLine="141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037" w:type="pct"/>
            <w:vAlign w:val="center"/>
          </w:tcPr>
          <w:p w:rsidR="006671D3" w:rsidRPr="0023730E" w:rsidRDefault="006671D3" w:rsidP="00BF0054">
            <w:pPr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>Certificazioni volontarie di cui alla lettera c) comma1 art. 16 regolamento (UE) n. 1305/13</w:t>
            </w:r>
            <w:r w:rsidRPr="0023730E">
              <w:rPr>
                <w:rFonts w:ascii="DecimaWE Rg" w:hAnsi="DecimaWE Rg"/>
                <w:color w:val="FF0000"/>
              </w:rPr>
              <w:t xml:space="preserve"> </w:t>
            </w:r>
            <w:r w:rsidRPr="0023730E">
              <w:rPr>
                <w:rFonts w:ascii="DecimaWE Rg" w:hAnsi="DecimaWE Rg"/>
              </w:rPr>
              <w:t>**</w:t>
            </w:r>
          </w:p>
        </w:tc>
        <w:tc>
          <w:tcPr>
            <w:tcW w:w="613" w:type="pct"/>
            <w:vMerge/>
            <w:vAlign w:val="center"/>
          </w:tcPr>
          <w:p w:rsidR="006671D3" w:rsidRPr="0023730E" w:rsidRDefault="006671D3" w:rsidP="00BF0054">
            <w:pPr>
              <w:ind w:firstLine="141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/>
                <w:sz w:val="20"/>
                <w:szCs w:val="20"/>
              </w:rPr>
            </w:pPr>
            <w:r w:rsidRPr="0023730E">
              <w:rPr>
                <w:rFonts w:ascii="DecimaWE Rg" w:hAnsi="DecimaWE Rg"/>
                <w:sz w:val="20"/>
                <w:szCs w:val="20"/>
              </w:rPr>
              <w:t>2</w:t>
            </w:r>
          </w:p>
        </w:tc>
        <w:tc>
          <w:tcPr>
            <w:tcW w:w="1274" w:type="pct"/>
          </w:tcPr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</w:tr>
    </w:tbl>
    <w:p w:rsidR="00297EA5" w:rsidRPr="0023730E" w:rsidRDefault="006671D3" w:rsidP="006E4FA4">
      <w:pPr>
        <w:spacing w:line="259" w:lineRule="auto"/>
        <w:ind w:left="360"/>
        <w:rPr>
          <w:rFonts w:ascii="DecimaWE Rg" w:hAnsi="DecimaWE Rg"/>
          <w:sz w:val="20"/>
          <w:szCs w:val="20"/>
        </w:rPr>
      </w:pPr>
      <w:r w:rsidRPr="0023730E">
        <w:rPr>
          <w:rFonts w:ascii="DecimaWE Rg" w:hAnsi="DecimaWE Rg"/>
          <w:sz w:val="20"/>
          <w:szCs w:val="20"/>
        </w:rPr>
        <w:t>** ad esempio : ISO 14001 (SGA - Sistema di gestione ambientale); ISO 22000 (FSM - Sistema di gestione per la sicurezza degli alimenti); ISO 22005:2007 "</w:t>
      </w:r>
      <w:proofErr w:type="spellStart"/>
      <w:r w:rsidRPr="0023730E">
        <w:rPr>
          <w:rFonts w:ascii="DecimaWE Rg" w:hAnsi="DecimaWE Rg"/>
          <w:sz w:val="20"/>
          <w:szCs w:val="20"/>
        </w:rPr>
        <w:t>Traceability</w:t>
      </w:r>
      <w:proofErr w:type="spellEnd"/>
      <w:r w:rsidRPr="0023730E">
        <w:rPr>
          <w:rFonts w:ascii="DecimaWE Rg" w:hAnsi="DecimaWE Rg"/>
          <w:sz w:val="20"/>
          <w:szCs w:val="20"/>
        </w:rPr>
        <w:t xml:space="preserve"> in the </w:t>
      </w:r>
      <w:proofErr w:type="spellStart"/>
      <w:r w:rsidRPr="0023730E">
        <w:rPr>
          <w:rFonts w:ascii="DecimaWE Rg" w:hAnsi="DecimaWE Rg"/>
          <w:sz w:val="20"/>
          <w:szCs w:val="20"/>
        </w:rPr>
        <w:t>feed</w:t>
      </w:r>
      <w:proofErr w:type="spellEnd"/>
      <w:r w:rsidRPr="0023730E">
        <w:rPr>
          <w:rFonts w:ascii="DecimaWE Rg" w:hAnsi="DecimaWE Rg"/>
          <w:sz w:val="20"/>
          <w:szCs w:val="20"/>
        </w:rPr>
        <w:t xml:space="preserve"> and </w:t>
      </w:r>
      <w:proofErr w:type="spellStart"/>
      <w:r w:rsidRPr="0023730E">
        <w:rPr>
          <w:rFonts w:ascii="DecimaWE Rg" w:hAnsi="DecimaWE Rg"/>
          <w:sz w:val="20"/>
          <w:szCs w:val="20"/>
        </w:rPr>
        <w:t>food</w:t>
      </w:r>
      <w:proofErr w:type="spellEnd"/>
      <w:r w:rsidRPr="0023730E">
        <w:rPr>
          <w:rFonts w:ascii="DecimaWE Rg" w:hAnsi="DecimaWE Rg"/>
          <w:sz w:val="20"/>
          <w:szCs w:val="20"/>
        </w:rPr>
        <w:t xml:space="preserve"> </w:t>
      </w:r>
      <w:proofErr w:type="spellStart"/>
      <w:r w:rsidRPr="0023730E">
        <w:rPr>
          <w:rFonts w:ascii="DecimaWE Rg" w:hAnsi="DecimaWE Rg"/>
          <w:sz w:val="20"/>
          <w:szCs w:val="20"/>
        </w:rPr>
        <w:t>chain</w:t>
      </w:r>
      <w:proofErr w:type="spellEnd"/>
      <w:r w:rsidRPr="0023730E">
        <w:rPr>
          <w:rFonts w:ascii="DecimaWE Rg" w:hAnsi="DecimaWE Rg"/>
          <w:sz w:val="20"/>
          <w:szCs w:val="20"/>
        </w:rPr>
        <w:t xml:space="preserve"> - General </w:t>
      </w:r>
      <w:proofErr w:type="spellStart"/>
      <w:r w:rsidRPr="0023730E">
        <w:rPr>
          <w:rFonts w:ascii="DecimaWE Rg" w:hAnsi="DecimaWE Rg"/>
          <w:sz w:val="20"/>
          <w:szCs w:val="20"/>
        </w:rPr>
        <w:t>principles</w:t>
      </w:r>
      <w:proofErr w:type="spellEnd"/>
      <w:r w:rsidRPr="0023730E">
        <w:rPr>
          <w:rFonts w:ascii="DecimaWE Rg" w:hAnsi="DecimaWE Rg"/>
          <w:sz w:val="20"/>
          <w:szCs w:val="20"/>
        </w:rPr>
        <w:t xml:space="preserve"> and </w:t>
      </w:r>
      <w:proofErr w:type="spellStart"/>
      <w:r w:rsidRPr="0023730E">
        <w:rPr>
          <w:rFonts w:ascii="DecimaWE Rg" w:hAnsi="DecimaWE Rg"/>
          <w:sz w:val="20"/>
          <w:szCs w:val="20"/>
        </w:rPr>
        <w:t>basic</w:t>
      </w:r>
      <w:proofErr w:type="spellEnd"/>
      <w:r w:rsidRPr="0023730E">
        <w:rPr>
          <w:rFonts w:ascii="DecimaWE Rg" w:hAnsi="DecimaWE Rg"/>
          <w:sz w:val="20"/>
          <w:szCs w:val="20"/>
        </w:rPr>
        <w:t xml:space="preserve"> </w:t>
      </w:r>
      <w:proofErr w:type="spellStart"/>
      <w:r w:rsidRPr="0023730E">
        <w:rPr>
          <w:rFonts w:ascii="DecimaWE Rg" w:hAnsi="DecimaWE Rg"/>
          <w:sz w:val="20"/>
          <w:szCs w:val="20"/>
        </w:rPr>
        <w:t>requirements</w:t>
      </w:r>
      <w:proofErr w:type="spellEnd"/>
      <w:r w:rsidRPr="0023730E">
        <w:rPr>
          <w:rFonts w:ascii="DecimaWE Rg" w:hAnsi="DecimaWE Rg"/>
          <w:sz w:val="20"/>
          <w:szCs w:val="20"/>
        </w:rPr>
        <w:t xml:space="preserve"> for </w:t>
      </w:r>
      <w:proofErr w:type="spellStart"/>
      <w:r w:rsidRPr="0023730E">
        <w:rPr>
          <w:rFonts w:ascii="DecimaWE Rg" w:hAnsi="DecimaWE Rg"/>
          <w:sz w:val="20"/>
          <w:szCs w:val="20"/>
        </w:rPr>
        <w:t>system</w:t>
      </w:r>
      <w:proofErr w:type="spellEnd"/>
      <w:r w:rsidRPr="0023730E">
        <w:rPr>
          <w:rFonts w:ascii="DecimaWE Rg" w:hAnsi="DecimaWE Rg"/>
          <w:sz w:val="20"/>
          <w:szCs w:val="20"/>
        </w:rPr>
        <w:t xml:space="preserve"> design and </w:t>
      </w:r>
      <w:proofErr w:type="spellStart"/>
      <w:r w:rsidRPr="0023730E">
        <w:rPr>
          <w:rFonts w:ascii="DecimaWE Rg" w:hAnsi="DecimaWE Rg"/>
          <w:sz w:val="20"/>
          <w:szCs w:val="20"/>
        </w:rPr>
        <w:t>implementation</w:t>
      </w:r>
      <w:proofErr w:type="spellEnd"/>
      <w:r w:rsidRPr="0023730E">
        <w:rPr>
          <w:rFonts w:ascii="DecimaWE Rg" w:hAnsi="DecimaWE Rg"/>
          <w:sz w:val="20"/>
          <w:szCs w:val="20"/>
        </w:rPr>
        <w:t xml:space="preserve">"  -  Rintracciabilità di filiera; FSSC 22000 - </w:t>
      </w:r>
      <w:proofErr w:type="spellStart"/>
      <w:r w:rsidRPr="0023730E">
        <w:rPr>
          <w:rFonts w:ascii="DecimaWE Rg" w:hAnsi="DecimaWE Rg"/>
          <w:sz w:val="20"/>
          <w:szCs w:val="20"/>
        </w:rPr>
        <w:t>Food</w:t>
      </w:r>
      <w:proofErr w:type="spellEnd"/>
      <w:r w:rsidRPr="0023730E">
        <w:rPr>
          <w:rFonts w:ascii="DecimaWE Rg" w:hAnsi="DecimaWE Rg"/>
          <w:sz w:val="20"/>
          <w:szCs w:val="20"/>
        </w:rPr>
        <w:t xml:space="preserve"> </w:t>
      </w:r>
      <w:proofErr w:type="spellStart"/>
      <w:r w:rsidRPr="0023730E">
        <w:rPr>
          <w:rFonts w:ascii="DecimaWE Rg" w:hAnsi="DecimaWE Rg"/>
          <w:sz w:val="20"/>
          <w:szCs w:val="20"/>
        </w:rPr>
        <w:t>Safety</w:t>
      </w:r>
      <w:proofErr w:type="spellEnd"/>
      <w:r w:rsidRPr="0023730E">
        <w:rPr>
          <w:rFonts w:ascii="DecimaWE Rg" w:hAnsi="DecimaWE Rg"/>
          <w:sz w:val="20"/>
          <w:szCs w:val="20"/>
        </w:rPr>
        <w:t xml:space="preserve"> Systems; BRC - </w:t>
      </w:r>
      <w:proofErr w:type="spellStart"/>
      <w:r w:rsidRPr="0023730E">
        <w:rPr>
          <w:rFonts w:ascii="DecimaWE Rg" w:hAnsi="DecimaWE Rg"/>
          <w:sz w:val="20"/>
          <w:szCs w:val="20"/>
        </w:rPr>
        <w:t>British</w:t>
      </w:r>
      <w:proofErr w:type="spellEnd"/>
      <w:r w:rsidRPr="0023730E">
        <w:rPr>
          <w:rFonts w:ascii="DecimaWE Rg" w:hAnsi="DecimaWE Rg"/>
          <w:sz w:val="20"/>
          <w:szCs w:val="20"/>
        </w:rPr>
        <w:t xml:space="preserve"> </w:t>
      </w:r>
      <w:proofErr w:type="spellStart"/>
      <w:r w:rsidRPr="0023730E">
        <w:rPr>
          <w:rFonts w:ascii="DecimaWE Rg" w:hAnsi="DecimaWE Rg"/>
          <w:sz w:val="20"/>
          <w:szCs w:val="20"/>
        </w:rPr>
        <w:t>Retailer</w:t>
      </w:r>
      <w:proofErr w:type="spellEnd"/>
      <w:r w:rsidRPr="0023730E">
        <w:rPr>
          <w:rFonts w:ascii="DecimaWE Rg" w:hAnsi="DecimaWE Rg"/>
          <w:sz w:val="20"/>
          <w:szCs w:val="20"/>
        </w:rPr>
        <w:t xml:space="preserve"> </w:t>
      </w:r>
      <w:proofErr w:type="spellStart"/>
      <w:r w:rsidRPr="0023730E">
        <w:rPr>
          <w:rFonts w:ascii="DecimaWE Rg" w:hAnsi="DecimaWE Rg"/>
          <w:sz w:val="20"/>
          <w:szCs w:val="20"/>
        </w:rPr>
        <w:t>Consortium</w:t>
      </w:r>
      <w:proofErr w:type="spellEnd"/>
      <w:r w:rsidRPr="0023730E">
        <w:rPr>
          <w:rFonts w:ascii="DecimaWE Rg" w:hAnsi="DecimaWE Rg"/>
          <w:sz w:val="20"/>
          <w:szCs w:val="20"/>
        </w:rPr>
        <w:t xml:space="preserve"> - Global </w:t>
      </w:r>
      <w:proofErr w:type="spellStart"/>
      <w:r w:rsidRPr="0023730E">
        <w:rPr>
          <w:rFonts w:ascii="DecimaWE Rg" w:hAnsi="DecimaWE Rg"/>
          <w:sz w:val="20"/>
          <w:szCs w:val="20"/>
        </w:rPr>
        <w:t>Food</w:t>
      </w:r>
      <w:proofErr w:type="spellEnd"/>
      <w:r w:rsidRPr="0023730E">
        <w:rPr>
          <w:rFonts w:ascii="DecimaWE Rg" w:hAnsi="DecimaWE Rg"/>
          <w:sz w:val="20"/>
          <w:szCs w:val="20"/>
        </w:rPr>
        <w:t xml:space="preserve"> Standard; IFS - International </w:t>
      </w:r>
      <w:proofErr w:type="spellStart"/>
      <w:r w:rsidRPr="0023730E">
        <w:rPr>
          <w:rFonts w:ascii="DecimaWE Rg" w:hAnsi="DecimaWE Rg"/>
          <w:sz w:val="20"/>
          <w:szCs w:val="20"/>
        </w:rPr>
        <w:t>Food</w:t>
      </w:r>
      <w:proofErr w:type="spellEnd"/>
      <w:r w:rsidRPr="0023730E">
        <w:rPr>
          <w:rFonts w:ascii="DecimaWE Rg" w:hAnsi="DecimaWE Rg"/>
          <w:sz w:val="20"/>
          <w:szCs w:val="20"/>
        </w:rPr>
        <w:t xml:space="preserve"> Standard; GLOBALGAP (ex EUREPGAP)</w:t>
      </w:r>
    </w:p>
    <w:p w:rsidR="004334D2" w:rsidRPr="0023730E" w:rsidRDefault="004334D2">
      <w:pPr>
        <w:rPr>
          <w:rFonts w:ascii="DecimaWE Rg" w:hAnsi="DecimaWE Rg"/>
          <w:sz w:val="20"/>
          <w:szCs w:val="20"/>
        </w:rPr>
      </w:pPr>
      <w:r w:rsidRPr="0023730E">
        <w:rPr>
          <w:rFonts w:ascii="DecimaWE Rg" w:hAnsi="DecimaWE Rg"/>
          <w:sz w:val="20"/>
          <w:szCs w:val="20"/>
        </w:rPr>
        <w:br w:type="page"/>
      </w:r>
    </w:p>
    <w:p w:rsidR="004334D2" w:rsidRPr="0023730E" w:rsidRDefault="004334D2" w:rsidP="006E4FA4">
      <w:pPr>
        <w:spacing w:line="259" w:lineRule="auto"/>
        <w:ind w:left="360"/>
        <w:rPr>
          <w:rFonts w:ascii="DecimaWE Rg" w:hAnsi="DecimaWE Rg"/>
          <w:b/>
          <w:sz w:val="28"/>
          <w:szCs w:val="28"/>
        </w:rPr>
      </w:pPr>
    </w:p>
    <w:p w:rsidR="00297EA5" w:rsidRPr="0023730E" w:rsidRDefault="00297EA5" w:rsidP="00297EA5">
      <w:pPr>
        <w:spacing w:line="259" w:lineRule="auto"/>
        <w:jc w:val="center"/>
        <w:rPr>
          <w:rFonts w:ascii="DecimaWE Rg" w:hAnsi="DecimaWE Rg"/>
          <w:b/>
          <w:sz w:val="28"/>
          <w:szCs w:val="28"/>
        </w:rPr>
      </w:pPr>
      <w:r w:rsidRPr="0023730E">
        <w:rPr>
          <w:rFonts w:ascii="DecimaWE Rg" w:hAnsi="DecimaWE Rg"/>
          <w:b/>
          <w:sz w:val="28"/>
          <w:szCs w:val="28"/>
        </w:rPr>
        <w:t>RICADUTE SUI PRODUTTORI</w:t>
      </w:r>
    </w:p>
    <w:tbl>
      <w:tblPr>
        <w:tblStyle w:val="Grigliatabella"/>
        <w:tblW w:w="5000" w:type="pct"/>
        <w:tblInd w:w="-5" w:type="dxa"/>
        <w:tblLook w:val="04A0" w:firstRow="1" w:lastRow="0" w:firstColumn="1" w:lastColumn="0" w:noHBand="0" w:noVBand="1"/>
      </w:tblPr>
      <w:tblGrid>
        <w:gridCol w:w="1860"/>
        <w:gridCol w:w="1929"/>
        <w:gridCol w:w="1389"/>
        <w:gridCol w:w="1401"/>
        <w:gridCol w:w="2491"/>
        <w:gridCol w:w="5433"/>
      </w:tblGrid>
      <w:tr w:rsidR="0031379C" w:rsidRPr="0023730E" w:rsidTr="006E4FA4">
        <w:trPr>
          <w:trHeight w:val="127"/>
        </w:trPr>
        <w:tc>
          <w:tcPr>
            <w:tcW w:w="1862" w:type="dxa"/>
          </w:tcPr>
          <w:p w:rsidR="0031379C" w:rsidRPr="0023730E" w:rsidRDefault="0031379C" w:rsidP="00BF0054">
            <w:pPr>
              <w:spacing w:before="120"/>
              <w:ind w:firstLine="34"/>
              <w:jc w:val="center"/>
              <w:rPr>
                <w:rFonts w:ascii="DecimaWE Rg" w:hAnsi="DecimaWE Rg" w:cstheme="minorHAnsi"/>
              </w:rPr>
            </w:pPr>
            <w:r w:rsidRPr="0023730E">
              <w:rPr>
                <w:rFonts w:ascii="DecimaWE Rg" w:hAnsi="DecimaWE Rg"/>
                <w:b/>
              </w:rPr>
              <w:t>Descrizione</w:t>
            </w:r>
          </w:p>
        </w:tc>
        <w:tc>
          <w:tcPr>
            <w:tcW w:w="3320" w:type="dxa"/>
            <w:gridSpan w:val="2"/>
          </w:tcPr>
          <w:p w:rsidR="0031379C" w:rsidRPr="0023730E" w:rsidRDefault="0031379C" w:rsidP="00BF0054">
            <w:pPr>
              <w:spacing w:before="120"/>
              <w:ind w:firstLine="34"/>
              <w:jc w:val="center"/>
              <w:rPr>
                <w:rFonts w:ascii="DecimaWE Rg" w:hAnsi="DecimaWE Rg" w:cstheme="minorHAnsi"/>
                <w:b/>
              </w:rPr>
            </w:pPr>
            <w:r w:rsidRPr="0023730E">
              <w:rPr>
                <w:rFonts w:ascii="DecimaWE Rg" w:hAnsi="DecimaWE Rg" w:cstheme="minorHAnsi"/>
                <w:b/>
              </w:rPr>
              <w:t>Modalità di applicazione in funzione delle ricadute attese sui produttori del settore primario</w:t>
            </w:r>
          </w:p>
        </w:tc>
        <w:tc>
          <w:tcPr>
            <w:tcW w:w="1404" w:type="dxa"/>
          </w:tcPr>
          <w:p w:rsidR="0031379C" w:rsidRPr="0023730E" w:rsidRDefault="0031379C" w:rsidP="00BF0054">
            <w:pPr>
              <w:spacing w:before="120"/>
              <w:ind w:firstLine="141"/>
              <w:jc w:val="center"/>
              <w:rPr>
                <w:rFonts w:ascii="DecimaWE Rg" w:hAnsi="DecimaWE Rg"/>
                <w:b/>
              </w:rPr>
            </w:pPr>
            <w:r w:rsidRPr="0023730E">
              <w:rPr>
                <w:rFonts w:ascii="DecimaWE Rg" w:hAnsi="DecimaWE Rg"/>
                <w:b/>
              </w:rPr>
              <w:t>Punteggio</w:t>
            </w:r>
          </w:p>
        </w:tc>
        <w:tc>
          <w:tcPr>
            <w:tcW w:w="2508" w:type="dxa"/>
          </w:tcPr>
          <w:p w:rsidR="0031379C" w:rsidRPr="0023730E" w:rsidRDefault="0031379C" w:rsidP="00BF0054">
            <w:pPr>
              <w:spacing w:before="120"/>
              <w:ind w:firstLine="141"/>
              <w:jc w:val="center"/>
              <w:rPr>
                <w:rFonts w:ascii="DecimaWE Rg" w:hAnsi="DecimaWE Rg"/>
                <w:b/>
              </w:rPr>
            </w:pPr>
            <w:r w:rsidRPr="0023730E">
              <w:rPr>
                <w:rFonts w:ascii="DecimaWE Rg" w:hAnsi="DecimaWE Rg"/>
                <w:b/>
              </w:rPr>
              <w:t>Cumulabilità</w:t>
            </w:r>
          </w:p>
        </w:tc>
        <w:tc>
          <w:tcPr>
            <w:tcW w:w="5507" w:type="dxa"/>
          </w:tcPr>
          <w:p w:rsidR="0031379C" w:rsidRPr="0023730E" w:rsidRDefault="005E631D" w:rsidP="0031379C">
            <w:pPr>
              <w:spacing w:before="120" w:after="120"/>
              <w:ind w:firstLine="141"/>
              <w:jc w:val="center"/>
              <w:rPr>
                <w:rFonts w:ascii="DecimaWE Rg" w:hAnsi="DecimaWE Rg"/>
                <w:b/>
              </w:rPr>
            </w:pPr>
            <w:r w:rsidRPr="0023730E">
              <w:rPr>
                <w:rFonts w:ascii="DecimaWE Rg" w:hAnsi="DecimaWE Rg"/>
                <w:b/>
              </w:rPr>
              <w:t>Motivazione</w:t>
            </w:r>
          </w:p>
          <w:p w:rsidR="0031379C" w:rsidRPr="0023730E" w:rsidRDefault="0031379C" w:rsidP="00BF0054">
            <w:pPr>
              <w:spacing w:before="120" w:after="120"/>
              <w:ind w:firstLine="141"/>
              <w:jc w:val="center"/>
              <w:rPr>
                <w:rFonts w:ascii="DecimaWE Rg" w:hAnsi="DecimaWE Rg"/>
                <w:b/>
              </w:rPr>
            </w:pPr>
          </w:p>
        </w:tc>
      </w:tr>
      <w:tr w:rsidR="0031379C" w:rsidRPr="0023730E" w:rsidTr="006E4FA4">
        <w:trPr>
          <w:trHeight w:val="1630"/>
        </w:trPr>
        <w:tc>
          <w:tcPr>
            <w:tcW w:w="1862" w:type="dxa"/>
            <w:vMerge w:val="restart"/>
            <w:vAlign w:val="center"/>
          </w:tcPr>
          <w:p w:rsidR="0031379C" w:rsidRPr="0023730E" w:rsidRDefault="0031379C" w:rsidP="00BF0054">
            <w:pPr>
              <w:ind w:firstLine="141"/>
              <w:rPr>
                <w:rFonts w:ascii="DecimaWE Rg" w:hAnsi="DecimaWE Rg"/>
              </w:rPr>
            </w:pPr>
          </w:p>
          <w:p w:rsidR="0031379C" w:rsidRPr="0023730E" w:rsidRDefault="0031379C" w:rsidP="00BF0054">
            <w:pPr>
              <w:ind w:firstLine="141"/>
              <w:rPr>
                <w:rFonts w:ascii="DecimaWE Rg" w:hAnsi="DecimaWE Rg"/>
              </w:rPr>
            </w:pPr>
          </w:p>
          <w:p w:rsidR="0031379C" w:rsidRPr="0023730E" w:rsidRDefault="0031379C" w:rsidP="00BF0054">
            <w:pPr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>Ricadute positive attese sui produttori del settore primario, per gli interventi che comportano un maggiore coinvolgimento dei produttori agricoli</w:t>
            </w:r>
          </w:p>
          <w:p w:rsidR="0031379C" w:rsidRPr="0023730E" w:rsidRDefault="0031379C" w:rsidP="00BF0054">
            <w:pPr>
              <w:ind w:firstLine="141"/>
              <w:rPr>
                <w:rFonts w:ascii="DecimaWE Rg" w:hAnsi="DecimaWE Rg"/>
              </w:rPr>
            </w:pPr>
          </w:p>
        </w:tc>
        <w:tc>
          <w:tcPr>
            <w:tcW w:w="1935" w:type="dxa"/>
            <w:vMerge w:val="restart"/>
          </w:tcPr>
          <w:p w:rsidR="0031379C" w:rsidRPr="0023730E" w:rsidRDefault="0031379C" w:rsidP="00BF0054">
            <w:pPr>
              <w:ind w:firstLine="141"/>
              <w:rPr>
                <w:rFonts w:ascii="DecimaWE Rg" w:hAnsi="DecimaWE Rg"/>
              </w:rPr>
            </w:pPr>
          </w:p>
          <w:p w:rsidR="0031379C" w:rsidRPr="0023730E" w:rsidRDefault="0031379C" w:rsidP="00BF0054">
            <w:pPr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 xml:space="preserve">Cooperative e partecipazione a ‘reti di impresa’, costituite ai sensi della </w:t>
            </w:r>
            <w:proofErr w:type="spellStart"/>
            <w:r w:rsidRPr="0023730E">
              <w:rPr>
                <w:rFonts w:ascii="DecimaWE Rg" w:hAnsi="DecimaWE Rg"/>
              </w:rPr>
              <w:t>L.r</w:t>
            </w:r>
            <w:proofErr w:type="spellEnd"/>
            <w:r w:rsidRPr="0023730E">
              <w:rPr>
                <w:rFonts w:ascii="DecimaWE Rg" w:hAnsi="DecimaWE Rg"/>
              </w:rPr>
              <w:t>. n. 4/2013 o della L. 33/2009 ***</w:t>
            </w:r>
          </w:p>
        </w:tc>
        <w:tc>
          <w:tcPr>
            <w:tcW w:w="1385" w:type="dxa"/>
            <w:vAlign w:val="center"/>
          </w:tcPr>
          <w:p w:rsidR="0031379C" w:rsidRPr="0023730E" w:rsidRDefault="0031379C" w:rsidP="00BF0054">
            <w:pPr>
              <w:spacing w:before="80"/>
              <w:ind w:firstLine="34"/>
              <w:jc w:val="center"/>
              <w:rPr>
                <w:rFonts w:ascii="DecimaWE Rg" w:hAnsi="DecimaWE Rg" w:cstheme="minorHAnsi"/>
              </w:rPr>
            </w:pPr>
            <w:r w:rsidRPr="0023730E">
              <w:rPr>
                <w:rFonts w:ascii="DecimaWE Rg" w:hAnsi="DecimaWE Rg" w:cstheme="minorHAnsi"/>
              </w:rPr>
              <w:t>Cooperative</w:t>
            </w:r>
          </w:p>
          <w:p w:rsidR="0031379C" w:rsidRPr="0023730E" w:rsidRDefault="0031379C" w:rsidP="00BF0054">
            <w:pPr>
              <w:spacing w:before="80"/>
              <w:ind w:firstLine="34"/>
              <w:jc w:val="center"/>
              <w:rPr>
                <w:rFonts w:ascii="DecimaWE Rg" w:hAnsi="DecimaWE Rg" w:cstheme="minorHAnsi"/>
                <w:strike/>
              </w:rPr>
            </w:pPr>
          </w:p>
        </w:tc>
        <w:tc>
          <w:tcPr>
            <w:tcW w:w="1404" w:type="dxa"/>
            <w:vAlign w:val="center"/>
          </w:tcPr>
          <w:p w:rsidR="0031379C" w:rsidRPr="0023730E" w:rsidRDefault="0031379C" w:rsidP="00BF0054">
            <w:pPr>
              <w:spacing w:before="80"/>
              <w:ind w:firstLine="141"/>
              <w:jc w:val="center"/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>5</w:t>
            </w:r>
          </w:p>
        </w:tc>
        <w:tc>
          <w:tcPr>
            <w:tcW w:w="2508" w:type="dxa"/>
            <w:vMerge w:val="restart"/>
            <w:vAlign w:val="center"/>
          </w:tcPr>
          <w:p w:rsidR="0031379C" w:rsidRPr="0023730E" w:rsidRDefault="0031379C" w:rsidP="00BF0054">
            <w:pPr>
              <w:ind w:firstLine="141"/>
              <w:jc w:val="center"/>
              <w:rPr>
                <w:rFonts w:ascii="DecimaWE Rg" w:hAnsi="DecimaWE Rg"/>
                <w:color w:val="FF0000"/>
              </w:rPr>
            </w:pPr>
            <w:r w:rsidRPr="0023730E">
              <w:rPr>
                <w:rFonts w:ascii="DecimaWE Rg" w:hAnsi="DecimaWE Rg"/>
              </w:rPr>
              <w:t>Non cumulabili fra loro</w:t>
            </w:r>
          </w:p>
        </w:tc>
        <w:tc>
          <w:tcPr>
            <w:tcW w:w="5507" w:type="dxa"/>
          </w:tcPr>
          <w:p w:rsidR="0031379C" w:rsidRPr="0023730E" w:rsidRDefault="0031379C" w:rsidP="00BF0054">
            <w:pPr>
              <w:ind w:firstLine="141"/>
              <w:jc w:val="center"/>
              <w:rPr>
                <w:rFonts w:ascii="DecimaWE Rg" w:hAnsi="DecimaWE Rg"/>
                <w:color w:val="FF0000"/>
              </w:rPr>
            </w:pPr>
          </w:p>
        </w:tc>
      </w:tr>
      <w:tr w:rsidR="0031379C" w:rsidRPr="0023730E" w:rsidTr="006E4FA4">
        <w:trPr>
          <w:trHeight w:val="123"/>
        </w:trPr>
        <w:tc>
          <w:tcPr>
            <w:tcW w:w="1862" w:type="dxa"/>
            <w:vMerge/>
          </w:tcPr>
          <w:p w:rsidR="0031379C" w:rsidRPr="0023730E" w:rsidRDefault="0031379C" w:rsidP="00BF0054">
            <w:pPr>
              <w:ind w:firstLine="141"/>
              <w:rPr>
                <w:rFonts w:ascii="DecimaWE Rg" w:hAnsi="DecimaWE Rg"/>
              </w:rPr>
            </w:pPr>
          </w:p>
        </w:tc>
        <w:tc>
          <w:tcPr>
            <w:tcW w:w="1935" w:type="dxa"/>
            <w:vMerge/>
          </w:tcPr>
          <w:p w:rsidR="0031379C" w:rsidRPr="0023730E" w:rsidRDefault="0031379C" w:rsidP="00BF0054">
            <w:pPr>
              <w:ind w:firstLine="141"/>
              <w:rPr>
                <w:rFonts w:ascii="DecimaWE Rg" w:hAnsi="DecimaWE Rg"/>
              </w:rPr>
            </w:pPr>
          </w:p>
        </w:tc>
        <w:tc>
          <w:tcPr>
            <w:tcW w:w="1385" w:type="dxa"/>
            <w:vAlign w:val="center"/>
          </w:tcPr>
          <w:p w:rsidR="0031379C" w:rsidRPr="0023730E" w:rsidRDefault="0031379C" w:rsidP="00BF0054">
            <w:pPr>
              <w:spacing w:before="80"/>
              <w:ind w:firstLine="34"/>
              <w:jc w:val="center"/>
              <w:rPr>
                <w:rFonts w:ascii="DecimaWE Rg" w:hAnsi="DecimaWE Rg" w:cstheme="minorHAnsi"/>
                <w:strike/>
              </w:rPr>
            </w:pPr>
            <w:r w:rsidRPr="0023730E">
              <w:rPr>
                <w:rFonts w:ascii="DecimaWE Rg" w:hAnsi="DecimaWE Rg" w:cstheme="minorHAnsi"/>
              </w:rPr>
              <w:t>Reti di impresa</w:t>
            </w:r>
          </w:p>
          <w:p w:rsidR="0031379C" w:rsidRPr="0023730E" w:rsidRDefault="0031379C" w:rsidP="00BF0054">
            <w:pPr>
              <w:spacing w:before="80"/>
              <w:ind w:firstLine="34"/>
              <w:jc w:val="center"/>
              <w:rPr>
                <w:rFonts w:ascii="DecimaWE Rg" w:hAnsi="DecimaWE Rg" w:cstheme="minorHAnsi"/>
                <w:strike/>
              </w:rPr>
            </w:pPr>
          </w:p>
        </w:tc>
        <w:tc>
          <w:tcPr>
            <w:tcW w:w="1404" w:type="dxa"/>
            <w:vAlign w:val="center"/>
          </w:tcPr>
          <w:p w:rsidR="0031379C" w:rsidRPr="0023730E" w:rsidRDefault="0031379C" w:rsidP="00BF0054">
            <w:pPr>
              <w:spacing w:before="80"/>
              <w:ind w:firstLine="141"/>
              <w:jc w:val="center"/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>3</w:t>
            </w:r>
          </w:p>
        </w:tc>
        <w:tc>
          <w:tcPr>
            <w:tcW w:w="2508" w:type="dxa"/>
            <w:vMerge/>
          </w:tcPr>
          <w:p w:rsidR="0031379C" w:rsidRPr="0023730E" w:rsidRDefault="0031379C" w:rsidP="00BF0054">
            <w:pPr>
              <w:ind w:firstLine="141"/>
              <w:jc w:val="center"/>
              <w:rPr>
                <w:rFonts w:ascii="DecimaWE Rg" w:hAnsi="DecimaWE Rg"/>
              </w:rPr>
            </w:pPr>
          </w:p>
        </w:tc>
        <w:tc>
          <w:tcPr>
            <w:tcW w:w="5507" w:type="dxa"/>
          </w:tcPr>
          <w:p w:rsidR="0031379C" w:rsidRPr="0023730E" w:rsidRDefault="0031379C" w:rsidP="00BF0054">
            <w:pPr>
              <w:ind w:firstLine="141"/>
              <w:jc w:val="center"/>
              <w:rPr>
                <w:rFonts w:ascii="DecimaWE Rg" w:hAnsi="DecimaWE Rg"/>
              </w:rPr>
            </w:pPr>
          </w:p>
        </w:tc>
      </w:tr>
      <w:tr w:rsidR="0031379C" w:rsidRPr="0023730E" w:rsidTr="006E4FA4">
        <w:trPr>
          <w:trHeight w:val="2276"/>
        </w:trPr>
        <w:tc>
          <w:tcPr>
            <w:tcW w:w="1862" w:type="dxa"/>
            <w:vMerge/>
          </w:tcPr>
          <w:p w:rsidR="0031379C" w:rsidRPr="0023730E" w:rsidRDefault="0031379C" w:rsidP="00BF0054">
            <w:pPr>
              <w:ind w:firstLine="141"/>
              <w:rPr>
                <w:rFonts w:ascii="DecimaWE Rg" w:hAnsi="DecimaWE Rg"/>
              </w:rPr>
            </w:pPr>
          </w:p>
        </w:tc>
        <w:tc>
          <w:tcPr>
            <w:tcW w:w="3320" w:type="dxa"/>
            <w:gridSpan w:val="2"/>
            <w:vAlign w:val="center"/>
          </w:tcPr>
          <w:p w:rsidR="0031379C" w:rsidRPr="0023730E" w:rsidRDefault="0031379C" w:rsidP="00BF0054">
            <w:pPr>
              <w:spacing w:before="80"/>
              <w:ind w:firstLine="34"/>
              <w:rPr>
                <w:rFonts w:ascii="DecimaWE Rg" w:hAnsi="DecimaWE Rg" w:cstheme="minorHAnsi"/>
                <w:strike/>
                <w:color w:val="FF0000"/>
              </w:rPr>
            </w:pPr>
            <w:r w:rsidRPr="0023730E">
              <w:rPr>
                <w:rFonts w:ascii="DecimaWE Rg" w:hAnsi="DecimaWE Rg"/>
              </w:rPr>
              <w:t xml:space="preserve">Realizzazione o adeguamento degli impianti a sistemi di gestione di qualità, ambientale, di rintracciabilità e di etichettatura del prodotto </w:t>
            </w:r>
          </w:p>
        </w:tc>
        <w:tc>
          <w:tcPr>
            <w:tcW w:w="1404" w:type="dxa"/>
            <w:vAlign w:val="center"/>
          </w:tcPr>
          <w:p w:rsidR="0031379C" w:rsidRPr="0023730E" w:rsidRDefault="0031379C" w:rsidP="00BF0054">
            <w:pPr>
              <w:spacing w:before="80"/>
              <w:ind w:firstLine="141"/>
              <w:jc w:val="center"/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>3</w:t>
            </w:r>
          </w:p>
        </w:tc>
        <w:tc>
          <w:tcPr>
            <w:tcW w:w="2508" w:type="dxa"/>
            <w:vMerge w:val="restart"/>
            <w:vAlign w:val="center"/>
          </w:tcPr>
          <w:p w:rsidR="0031379C" w:rsidRPr="0023730E" w:rsidRDefault="0031379C" w:rsidP="00BF0054">
            <w:pPr>
              <w:spacing w:before="120"/>
              <w:ind w:firstLine="141"/>
              <w:jc w:val="center"/>
              <w:rPr>
                <w:rFonts w:ascii="DecimaWE Rg" w:hAnsi="DecimaWE Rg"/>
                <w:strike/>
                <w:color w:val="FF0000"/>
              </w:rPr>
            </w:pPr>
          </w:p>
          <w:p w:rsidR="0031379C" w:rsidRPr="0023730E" w:rsidRDefault="0031379C" w:rsidP="00BF0054">
            <w:pPr>
              <w:spacing w:before="120"/>
              <w:ind w:firstLine="141"/>
              <w:jc w:val="center"/>
              <w:rPr>
                <w:rFonts w:ascii="DecimaWE Rg" w:hAnsi="DecimaWE Rg"/>
                <w:strike/>
                <w:color w:val="FF0000"/>
              </w:rPr>
            </w:pPr>
          </w:p>
          <w:p w:rsidR="0031379C" w:rsidRPr="0023730E" w:rsidRDefault="0031379C" w:rsidP="00BF0054">
            <w:pPr>
              <w:spacing w:before="120"/>
              <w:ind w:firstLine="141"/>
              <w:jc w:val="center"/>
              <w:rPr>
                <w:rFonts w:ascii="DecimaWE Rg" w:hAnsi="DecimaWE Rg"/>
                <w:strike/>
                <w:color w:val="FF0000"/>
              </w:rPr>
            </w:pPr>
          </w:p>
          <w:p w:rsidR="0031379C" w:rsidRPr="0023730E" w:rsidRDefault="0031379C" w:rsidP="00BF0054">
            <w:pPr>
              <w:spacing w:before="120"/>
              <w:ind w:firstLine="141"/>
              <w:jc w:val="center"/>
              <w:rPr>
                <w:rFonts w:ascii="DecimaWE Rg" w:hAnsi="DecimaWE Rg"/>
                <w:strike/>
                <w:color w:val="FF0000"/>
              </w:rPr>
            </w:pPr>
          </w:p>
          <w:p w:rsidR="0031379C" w:rsidRPr="0023730E" w:rsidRDefault="0031379C" w:rsidP="00BF0054">
            <w:pPr>
              <w:spacing w:before="120"/>
              <w:ind w:firstLine="141"/>
              <w:jc w:val="center"/>
              <w:rPr>
                <w:rFonts w:ascii="DecimaWE Rg" w:hAnsi="DecimaWE Rg"/>
                <w:strike/>
                <w:color w:val="FF0000"/>
              </w:rPr>
            </w:pPr>
          </w:p>
          <w:p w:rsidR="0031379C" w:rsidRPr="0023730E" w:rsidRDefault="0031379C" w:rsidP="00BF0054">
            <w:pPr>
              <w:spacing w:before="120"/>
              <w:ind w:firstLine="141"/>
              <w:jc w:val="center"/>
              <w:rPr>
                <w:rFonts w:ascii="DecimaWE Rg" w:hAnsi="DecimaWE Rg"/>
                <w:strike/>
                <w:color w:val="FF0000"/>
              </w:rPr>
            </w:pPr>
          </w:p>
          <w:p w:rsidR="0031379C" w:rsidRPr="0023730E" w:rsidRDefault="0031379C" w:rsidP="00BF0054">
            <w:pPr>
              <w:spacing w:before="120"/>
              <w:ind w:firstLine="141"/>
              <w:jc w:val="center"/>
              <w:rPr>
                <w:rFonts w:ascii="DecimaWE Rg" w:hAnsi="DecimaWE Rg"/>
                <w:strike/>
                <w:color w:val="FF0000"/>
              </w:rPr>
            </w:pPr>
          </w:p>
          <w:p w:rsidR="0031379C" w:rsidRPr="0023730E" w:rsidRDefault="0031379C" w:rsidP="00BF0054">
            <w:pPr>
              <w:spacing w:before="120"/>
              <w:ind w:firstLine="141"/>
              <w:jc w:val="center"/>
              <w:rPr>
                <w:rFonts w:ascii="DecimaWE Rg" w:hAnsi="DecimaWE Rg"/>
              </w:rPr>
            </w:pPr>
          </w:p>
          <w:p w:rsidR="0031379C" w:rsidRPr="0023730E" w:rsidRDefault="0031379C" w:rsidP="00BF0054">
            <w:pPr>
              <w:spacing w:before="120"/>
              <w:ind w:firstLine="141"/>
              <w:jc w:val="center"/>
              <w:rPr>
                <w:rFonts w:ascii="DecimaWE Rg" w:hAnsi="DecimaWE Rg"/>
              </w:rPr>
            </w:pPr>
          </w:p>
          <w:p w:rsidR="0031379C" w:rsidRPr="0023730E" w:rsidRDefault="0031379C" w:rsidP="00BF0054">
            <w:pPr>
              <w:spacing w:before="120"/>
              <w:ind w:firstLine="141"/>
              <w:jc w:val="center"/>
              <w:rPr>
                <w:rFonts w:ascii="DecimaWE Rg" w:hAnsi="DecimaWE Rg"/>
              </w:rPr>
            </w:pPr>
          </w:p>
          <w:p w:rsidR="0031379C" w:rsidRPr="0023730E" w:rsidRDefault="0031379C" w:rsidP="00BF0054">
            <w:pPr>
              <w:spacing w:before="120"/>
              <w:ind w:firstLine="141"/>
              <w:jc w:val="center"/>
              <w:rPr>
                <w:rFonts w:ascii="DecimaWE Rg" w:hAnsi="DecimaWE Rg"/>
                <w:strike/>
                <w:color w:val="FF0000"/>
              </w:rPr>
            </w:pPr>
            <w:r w:rsidRPr="0023730E">
              <w:rPr>
                <w:rFonts w:ascii="DecimaWE Rg" w:hAnsi="DecimaWE Rg"/>
              </w:rPr>
              <w:t>Cumulabili fra loro</w:t>
            </w:r>
          </w:p>
        </w:tc>
        <w:tc>
          <w:tcPr>
            <w:tcW w:w="5507" w:type="dxa"/>
          </w:tcPr>
          <w:p w:rsidR="0031379C" w:rsidRPr="0023730E" w:rsidRDefault="0031379C" w:rsidP="00BF0054">
            <w:pPr>
              <w:ind w:firstLine="141"/>
              <w:jc w:val="center"/>
              <w:rPr>
                <w:rFonts w:ascii="DecimaWE Rg" w:hAnsi="DecimaWE Rg"/>
              </w:rPr>
            </w:pPr>
          </w:p>
        </w:tc>
      </w:tr>
      <w:tr w:rsidR="0031379C" w:rsidRPr="0023730E" w:rsidTr="006E4FA4">
        <w:trPr>
          <w:trHeight w:val="2378"/>
        </w:trPr>
        <w:tc>
          <w:tcPr>
            <w:tcW w:w="1862" w:type="dxa"/>
            <w:vMerge/>
            <w:vAlign w:val="center"/>
          </w:tcPr>
          <w:p w:rsidR="0031379C" w:rsidRPr="0023730E" w:rsidRDefault="0031379C" w:rsidP="00BF0054">
            <w:pPr>
              <w:ind w:firstLine="141"/>
              <w:rPr>
                <w:rFonts w:ascii="DecimaWE Rg" w:hAnsi="DecimaWE Rg"/>
              </w:rPr>
            </w:pPr>
          </w:p>
        </w:tc>
        <w:tc>
          <w:tcPr>
            <w:tcW w:w="3320" w:type="dxa"/>
            <w:gridSpan w:val="2"/>
            <w:vAlign w:val="center"/>
          </w:tcPr>
          <w:p w:rsidR="0031379C" w:rsidRPr="0023730E" w:rsidRDefault="0031379C" w:rsidP="00BF0054">
            <w:pPr>
              <w:spacing w:before="80"/>
              <w:ind w:firstLine="34"/>
              <w:rPr>
                <w:rFonts w:ascii="DecimaWE Rg" w:hAnsi="DecimaWE Rg"/>
                <w:strike/>
                <w:color w:val="FF0000"/>
              </w:rPr>
            </w:pPr>
            <w:r w:rsidRPr="0023730E">
              <w:rPr>
                <w:rFonts w:ascii="DecimaWE Rg" w:hAnsi="DecimaWE Rg"/>
              </w:rPr>
              <w:t>Realizzazione o potenziamento di tecnologie, impianti e procedure per l’ammodernamento, il miglioramento o la razionalizzazione dei processi produttivi e gestionali</w:t>
            </w:r>
          </w:p>
        </w:tc>
        <w:tc>
          <w:tcPr>
            <w:tcW w:w="1404" w:type="dxa"/>
            <w:vAlign w:val="center"/>
          </w:tcPr>
          <w:p w:rsidR="0031379C" w:rsidRPr="0023730E" w:rsidRDefault="0031379C" w:rsidP="00BF0054">
            <w:pPr>
              <w:spacing w:before="80"/>
              <w:ind w:firstLine="141"/>
              <w:jc w:val="center"/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>3</w:t>
            </w:r>
          </w:p>
        </w:tc>
        <w:tc>
          <w:tcPr>
            <w:tcW w:w="2508" w:type="dxa"/>
            <w:vMerge/>
            <w:vAlign w:val="center"/>
          </w:tcPr>
          <w:p w:rsidR="0031379C" w:rsidRPr="0023730E" w:rsidRDefault="0031379C" w:rsidP="00BF0054">
            <w:pPr>
              <w:spacing w:before="120"/>
              <w:ind w:firstLine="141"/>
              <w:jc w:val="center"/>
              <w:rPr>
                <w:rFonts w:ascii="DecimaWE Rg" w:hAnsi="DecimaWE Rg"/>
                <w:strike/>
              </w:rPr>
            </w:pPr>
          </w:p>
        </w:tc>
        <w:tc>
          <w:tcPr>
            <w:tcW w:w="5507" w:type="dxa"/>
          </w:tcPr>
          <w:p w:rsidR="0031379C" w:rsidRPr="0023730E" w:rsidRDefault="0031379C" w:rsidP="00BF0054">
            <w:pPr>
              <w:ind w:firstLine="141"/>
              <w:jc w:val="center"/>
              <w:rPr>
                <w:rFonts w:ascii="DecimaWE Rg" w:hAnsi="DecimaWE Rg"/>
              </w:rPr>
            </w:pPr>
          </w:p>
        </w:tc>
      </w:tr>
      <w:tr w:rsidR="0031379C" w:rsidRPr="0023730E" w:rsidTr="006E4FA4">
        <w:trPr>
          <w:trHeight w:val="1993"/>
        </w:trPr>
        <w:tc>
          <w:tcPr>
            <w:tcW w:w="1862" w:type="dxa"/>
            <w:vMerge/>
            <w:vAlign w:val="center"/>
          </w:tcPr>
          <w:p w:rsidR="0031379C" w:rsidRPr="0023730E" w:rsidRDefault="0031379C" w:rsidP="00BF0054">
            <w:pPr>
              <w:ind w:firstLine="141"/>
              <w:rPr>
                <w:rFonts w:ascii="DecimaWE Rg" w:hAnsi="DecimaWE Rg"/>
              </w:rPr>
            </w:pPr>
          </w:p>
        </w:tc>
        <w:tc>
          <w:tcPr>
            <w:tcW w:w="3320" w:type="dxa"/>
            <w:gridSpan w:val="2"/>
            <w:vAlign w:val="center"/>
          </w:tcPr>
          <w:p w:rsidR="0031379C" w:rsidRPr="0023730E" w:rsidRDefault="0031379C" w:rsidP="00BF0054">
            <w:pPr>
              <w:spacing w:before="80"/>
              <w:ind w:firstLine="34"/>
              <w:rPr>
                <w:rFonts w:ascii="DecimaWE Rg" w:hAnsi="DecimaWE Rg"/>
                <w:strike/>
                <w:color w:val="FF0000"/>
              </w:rPr>
            </w:pPr>
            <w:r w:rsidRPr="0023730E">
              <w:rPr>
                <w:rFonts w:ascii="DecimaWE Rg" w:hAnsi="DecimaWE Rg"/>
              </w:rPr>
              <w:t xml:space="preserve">Realizzazione di impianti, tecnologie e procedure per sviluppare nuovi prodotti, prodotti di più elevata qualità, prodotti alimentari non tradizionali o di uso tecnico </w:t>
            </w:r>
          </w:p>
        </w:tc>
        <w:tc>
          <w:tcPr>
            <w:tcW w:w="1404" w:type="dxa"/>
            <w:vAlign w:val="center"/>
          </w:tcPr>
          <w:p w:rsidR="0031379C" w:rsidRPr="0023730E" w:rsidRDefault="0031379C" w:rsidP="00BF0054">
            <w:pPr>
              <w:spacing w:before="80"/>
              <w:ind w:firstLine="141"/>
              <w:jc w:val="center"/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>3</w:t>
            </w:r>
          </w:p>
        </w:tc>
        <w:tc>
          <w:tcPr>
            <w:tcW w:w="2508" w:type="dxa"/>
            <w:vMerge/>
            <w:vAlign w:val="center"/>
          </w:tcPr>
          <w:p w:rsidR="0031379C" w:rsidRPr="0023730E" w:rsidRDefault="0031379C" w:rsidP="00BF0054">
            <w:pPr>
              <w:spacing w:before="120"/>
              <w:ind w:firstLine="141"/>
              <w:jc w:val="center"/>
              <w:rPr>
                <w:rFonts w:ascii="DecimaWE Rg" w:hAnsi="DecimaWE Rg"/>
                <w:strike/>
                <w:color w:val="FF0000"/>
              </w:rPr>
            </w:pPr>
          </w:p>
        </w:tc>
        <w:tc>
          <w:tcPr>
            <w:tcW w:w="5507" w:type="dxa"/>
          </w:tcPr>
          <w:p w:rsidR="0031379C" w:rsidRPr="0023730E" w:rsidRDefault="0031379C" w:rsidP="0088656F">
            <w:pPr>
              <w:rPr>
                <w:rFonts w:ascii="DecimaWE Rg" w:hAnsi="DecimaWE Rg"/>
                <w:strike/>
                <w:color w:val="FF0000"/>
              </w:rPr>
            </w:pPr>
          </w:p>
        </w:tc>
      </w:tr>
      <w:tr w:rsidR="0031379C" w:rsidRPr="0023730E" w:rsidTr="006E4FA4">
        <w:trPr>
          <w:trHeight w:val="2201"/>
        </w:trPr>
        <w:tc>
          <w:tcPr>
            <w:tcW w:w="1862" w:type="dxa"/>
            <w:vMerge/>
            <w:vAlign w:val="center"/>
          </w:tcPr>
          <w:p w:rsidR="0031379C" w:rsidRPr="0023730E" w:rsidRDefault="0031379C" w:rsidP="00BF0054">
            <w:pPr>
              <w:ind w:firstLine="141"/>
              <w:rPr>
                <w:rFonts w:ascii="DecimaWE Rg" w:hAnsi="DecimaWE Rg"/>
              </w:rPr>
            </w:pPr>
          </w:p>
        </w:tc>
        <w:tc>
          <w:tcPr>
            <w:tcW w:w="3320" w:type="dxa"/>
            <w:gridSpan w:val="2"/>
            <w:vAlign w:val="center"/>
          </w:tcPr>
          <w:p w:rsidR="0031379C" w:rsidRPr="0023730E" w:rsidRDefault="0031379C" w:rsidP="00BF0054">
            <w:pPr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>Avvio o rafforzamento della distribuzione, della promozione, della internazionalizzazione dei prodotti e dell’export</w:t>
            </w:r>
          </w:p>
          <w:p w:rsidR="0031379C" w:rsidRPr="0023730E" w:rsidRDefault="0031379C" w:rsidP="00BF0054">
            <w:pPr>
              <w:spacing w:before="80"/>
              <w:ind w:firstLine="34"/>
              <w:rPr>
                <w:rFonts w:ascii="DecimaWE Rg" w:hAnsi="DecimaWE Rg"/>
                <w:strike/>
                <w:color w:val="FF0000"/>
              </w:rPr>
            </w:pPr>
          </w:p>
        </w:tc>
        <w:tc>
          <w:tcPr>
            <w:tcW w:w="1404" w:type="dxa"/>
            <w:vAlign w:val="center"/>
          </w:tcPr>
          <w:p w:rsidR="0031379C" w:rsidRPr="0023730E" w:rsidRDefault="0031379C" w:rsidP="00BF0054">
            <w:pPr>
              <w:spacing w:before="80"/>
              <w:ind w:firstLine="141"/>
              <w:jc w:val="center"/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>3</w:t>
            </w:r>
          </w:p>
        </w:tc>
        <w:tc>
          <w:tcPr>
            <w:tcW w:w="2508" w:type="dxa"/>
            <w:vMerge/>
            <w:vAlign w:val="center"/>
          </w:tcPr>
          <w:p w:rsidR="0031379C" w:rsidRPr="0023730E" w:rsidRDefault="0031379C" w:rsidP="00BF0054">
            <w:pPr>
              <w:spacing w:before="120"/>
              <w:ind w:firstLine="141"/>
              <w:jc w:val="center"/>
              <w:rPr>
                <w:rFonts w:ascii="DecimaWE Rg" w:hAnsi="DecimaWE Rg"/>
                <w:strike/>
                <w:color w:val="FF0000"/>
              </w:rPr>
            </w:pPr>
          </w:p>
        </w:tc>
        <w:tc>
          <w:tcPr>
            <w:tcW w:w="5507" w:type="dxa"/>
          </w:tcPr>
          <w:p w:rsidR="0031379C" w:rsidRPr="0023730E" w:rsidRDefault="0031379C" w:rsidP="00BF0054">
            <w:pPr>
              <w:rPr>
                <w:rFonts w:ascii="DecimaWE Rg" w:hAnsi="DecimaWE Rg"/>
                <w:color w:val="FF0000"/>
              </w:rPr>
            </w:pPr>
          </w:p>
        </w:tc>
      </w:tr>
      <w:tr w:rsidR="0031379C" w:rsidRPr="0023730E" w:rsidTr="006E4FA4">
        <w:trPr>
          <w:trHeight w:val="2250"/>
        </w:trPr>
        <w:tc>
          <w:tcPr>
            <w:tcW w:w="1862" w:type="dxa"/>
            <w:vMerge/>
            <w:vAlign w:val="center"/>
          </w:tcPr>
          <w:p w:rsidR="0031379C" w:rsidRPr="0023730E" w:rsidRDefault="0031379C" w:rsidP="00BF0054">
            <w:pPr>
              <w:ind w:firstLine="141"/>
              <w:rPr>
                <w:rFonts w:ascii="DecimaWE Rg" w:hAnsi="DecimaWE Rg"/>
              </w:rPr>
            </w:pPr>
          </w:p>
        </w:tc>
        <w:tc>
          <w:tcPr>
            <w:tcW w:w="3320" w:type="dxa"/>
            <w:gridSpan w:val="2"/>
            <w:vAlign w:val="center"/>
          </w:tcPr>
          <w:p w:rsidR="0031379C" w:rsidRPr="0023730E" w:rsidRDefault="0031379C" w:rsidP="00BF0054">
            <w:pPr>
              <w:spacing w:before="80"/>
              <w:ind w:firstLine="34"/>
              <w:rPr>
                <w:rFonts w:ascii="DecimaWE Rg" w:hAnsi="DecimaWE Rg"/>
                <w:strike/>
                <w:color w:val="FF0000"/>
              </w:rPr>
            </w:pPr>
            <w:r w:rsidRPr="0023730E">
              <w:rPr>
                <w:rFonts w:ascii="DecimaWE Rg" w:hAnsi="DecimaWE Rg"/>
              </w:rPr>
              <w:t xml:space="preserve">Avvio di forme di commercializzazione innovative o digitali </w:t>
            </w:r>
          </w:p>
        </w:tc>
        <w:tc>
          <w:tcPr>
            <w:tcW w:w="1404" w:type="dxa"/>
            <w:vAlign w:val="center"/>
          </w:tcPr>
          <w:p w:rsidR="0031379C" w:rsidRPr="0023730E" w:rsidRDefault="0031379C" w:rsidP="00BF0054">
            <w:pPr>
              <w:spacing w:before="80"/>
              <w:ind w:firstLine="141"/>
              <w:jc w:val="center"/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>3</w:t>
            </w:r>
          </w:p>
        </w:tc>
        <w:tc>
          <w:tcPr>
            <w:tcW w:w="2508" w:type="dxa"/>
            <w:vMerge/>
            <w:vAlign w:val="center"/>
          </w:tcPr>
          <w:p w:rsidR="0031379C" w:rsidRPr="0023730E" w:rsidRDefault="0031379C" w:rsidP="00BF0054">
            <w:pPr>
              <w:spacing w:before="120"/>
              <w:ind w:firstLine="141"/>
              <w:jc w:val="center"/>
              <w:rPr>
                <w:rFonts w:ascii="DecimaWE Rg" w:hAnsi="DecimaWE Rg"/>
                <w:strike/>
                <w:color w:val="FF0000"/>
              </w:rPr>
            </w:pPr>
          </w:p>
        </w:tc>
        <w:tc>
          <w:tcPr>
            <w:tcW w:w="5507" w:type="dxa"/>
          </w:tcPr>
          <w:p w:rsidR="0031379C" w:rsidRPr="0023730E" w:rsidRDefault="0031379C" w:rsidP="0088656F">
            <w:pPr>
              <w:rPr>
                <w:rFonts w:ascii="DecimaWE Rg" w:hAnsi="DecimaWE Rg"/>
                <w:strike/>
                <w:color w:val="FF0000"/>
              </w:rPr>
            </w:pPr>
          </w:p>
        </w:tc>
      </w:tr>
    </w:tbl>
    <w:p w:rsidR="00297EA5" w:rsidRPr="006E4FA4" w:rsidRDefault="00297EA5" w:rsidP="00297EA5">
      <w:pPr>
        <w:rPr>
          <w:rFonts w:ascii="DecimaWE Rg" w:hAnsi="DecimaWE Rg"/>
        </w:rPr>
      </w:pPr>
    </w:p>
    <w:tbl>
      <w:tblPr>
        <w:tblStyle w:val="Grigliatabella"/>
        <w:tblW w:w="4815" w:type="pct"/>
        <w:tblInd w:w="-5" w:type="dxa"/>
        <w:tblLook w:val="04A0" w:firstRow="1" w:lastRow="0" w:firstColumn="1" w:lastColumn="0" w:noHBand="0" w:noVBand="1"/>
      </w:tblPr>
      <w:tblGrid>
        <w:gridCol w:w="2880"/>
        <w:gridCol w:w="11086"/>
      </w:tblGrid>
      <w:tr w:rsidR="00297EA5" w:rsidRPr="0023730E" w:rsidTr="00BF0054">
        <w:trPr>
          <w:trHeight w:val="797"/>
        </w:trPr>
        <w:tc>
          <w:tcPr>
            <w:tcW w:w="1031" w:type="pct"/>
          </w:tcPr>
          <w:p w:rsidR="00297EA5" w:rsidRPr="0023730E" w:rsidRDefault="00297EA5" w:rsidP="00BF0054">
            <w:pPr>
              <w:ind w:firstLine="34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969" w:type="pct"/>
            <w:vAlign w:val="center"/>
          </w:tcPr>
          <w:p w:rsidR="00297EA5" w:rsidRPr="0023730E" w:rsidRDefault="00297EA5" w:rsidP="00BF0054">
            <w:pPr>
              <w:ind w:firstLine="34"/>
              <w:rPr>
                <w:rFonts w:ascii="DecimaWE Rg" w:hAnsi="DecimaWE Rg"/>
                <w:sz w:val="20"/>
                <w:szCs w:val="20"/>
              </w:rPr>
            </w:pPr>
            <w:r w:rsidRPr="0023730E">
              <w:rPr>
                <w:rFonts w:ascii="DecimaWE Rg" w:hAnsi="DecimaWE Rg" w:cs="Arial"/>
                <w:sz w:val="20"/>
                <w:szCs w:val="20"/>
              </w:rPr>
              <w:t xml:space="preserve">*** </w:t>
            </w:r>
            <w:r w:rsidRPr="0023730E">
              <w:rPr>
                <w:rFonts w:ascii="DecimaWE Rg" w:hAnsi="DecimaWE Rg" w:cs="Arial"/>
                <w:color w:val="000000"/>
                <w:sz w:val="20"/>
                <w:szCs w:val="20"/>
              </w:rPr>
              <w:t>In attuazione, in particolare, del principio 8 "Promuovere l'aggiornamento delle competenze nelle PMI e ogni forma di innovazione" dello SBA, e dei principi 3.3.2 "Aiutare le PMI ad affrontare i mercati globalizzati" e 3.3.3. "Aiutare le PMI a contribuire a un'economia efficiente sul piano delle risorse", la Regione sostiene la realizzazione dei progetti delle microimprese e delle piccole e medie imprese finalizzati al rafforzamento e al rilancio della competitività, anche tramite contratti di rete.</w:t>
            </w:r>
            <w:r w:rsidRPr="0023730E">
              <w:rPr>
                <w:rFonts w:ascii="DecimaWE Rg" w:hAnsi="DecimaWE Rg"/>
                <w:sz w:val="20"/>
                <w:szCs w:val="20"/>
              </w:rPr>
              <w:t xml:space="preserve"> </w:t>
            </w:r>
          </w:p>
          <w:p w:rsidR="00297EA5" w:rsidRPr="0023730E" w:rsidRDefault="00297EA5" w:rsidP="00BF0054">
            <w:pPr>
              <w:rPr>
                <w:rFonts w:ascii="DecimaWE Rg" w:hAnsi="DecimaWE Rg" w:cs="Arial"/>
                <w:sz w:val="20"/>
                <w:szCs w:val="20"/>
              </w:rPr>
            </w:pPr>
            <w:r w:rsidRPr="0023730E">
              <w:rPr>
                <w:rFonts w:ascii="DecimaWE Rg" w:hAnsi="DecimaWE Rg"/>
                <w:sz w:val="20"/>
                <w:szCs w:val="20"/>
              </w:rPr>
              <w:t>L’azienda alla data di presentazione della domanda di aiuto già partecipa a una rete oppure a una cooperativa. Lo scopo e le finalità della rete o della cooperativa sono coerenti con l’attività svolta dall’azienda o che l’azienda intende avviare a seguito dell’operazione  e con le operazioni per le quali viene richiesto l’aiuto.</w:t>
            </w:r>
          </w:p>
        </w:tc>
      </w:tr>
    </w:tbl>
    <w:p w:rsidR="00297EA5" w:rsidRPr="0023730E" w:rsidRDefault="00297EA5" w:rsidP="00297EA5">
      <w:pPr>
        <w:spacing w:line="259" w:lineRule="auto"/>
        <w:jc w:val="center"/>
        <w:rPr>
          <w:rFonts w:ascii="DecimaWE Rg" w:hAnsi="DecimaWE Rg"/>
          <w:b/>
          <w:sz w:val="28"/>
          <w:szCs w:val="28"/>
        </w:rPr>
      </w:pPr>
    </w:p>
    <w:p w:rsidR="00297EA5" w:rsidRPr="0023730E" w:rsidRDefault="00297EA5" w:rsidP="00297EA5">
      <w:pPr>
        <w:spacing w:line="259" w:lineRule="auto"/>
        <w:jc w:val="center"/>
        <w:rPr>
          <w:rFonts w:ascii="DecimaWE Rg" w:hAnsi="DecimaWE Rg"/>
          <w:b/>
          <w:sz w:val="28"/>
          <w:szCs w:val="28"/>
        </w:rPr>
      </w:pPr>
    </w:p>
    <w:p w:rsidR="004334D2" w:rsidRPr="0023730E" w:rsidRDefault="004334D2">
      <w:pPr>
        <w:rPr>
          <w:rFonts w:ascii="DecimaWE Rg" w:hAnsi="DecimaWE Rg"/>
          <w:b/>
          <w:sz w:val="28"/>
          <w:szCs w:val="28"/>
        </w:rPr>
      </w:pPr>
      <w:r w:rsidRPr="0023730E">
        <w:rPr>
          <w:rFonts w:ascii="DecimaWE Rg" w:hAnsi="DecimaWE Rg"/>
          <w:b/>
          <w:sz w:val="28"/>
          <w:szCs w:val="28"/>
        </w:rPr>
        <w:br w:type="page"/>
      </w:r>
    </w:p>
    <w:p w:rsidR="00297EA5" w:rsidRPr="0023730E" w:rsidRDefault="00297EA5" w:rsidP="00297EA5">
      <w:pPr>
        <w:jc w:val="center"/>
        <w:rPr>
          <w:rFonts w:ascii="DecimaWE Rg" w:hAnsi="DecimaWE Rg"/>
          <w:b/>
          <w:sz w:val="28"/>
          <w:szCs w:val="28"/>
        </w:rPr>
      </w:pPr>
      <w:r w:rsidRPr="0023730E">
        <w:rPr>
          <w:rFonts w:ascii="DecimaWE Rg" w:hAnsi="DecimaWE Rg"/>
          <w:b/>
          <w:sz w:val="28"/>
          <w:szCs w:val="28"/>
        </w:rPr>
        <w:lastRenderedPageBreak/>
        <w:t>RICADUTE AMBIENTALI</w:t>
      </w:r>
    </w:p>
    <w:tbl>
      <w:tblPr>
        <w:tblStyle w:val="Grigliatabella"/>
        <w:tblW w:w="5135" w:type="pct"/>
        <w:tblInd w:w="30" w:type="dxa"/>
        <w:tblLayout w:type="fixed"/>
        <w:tblLook w:val="04A0" w:firstRow="1" w:lastRow="0" w:firstColumn="1" w:lastColumn="0" w:noHBand="0" w:noVBand="1"/>
      </w:tblPr>
      <w:tblGrid>
        <w:gridCol w:w="3152"/>
        <w:gridCol w:w="2136"/>
        <w:gridCol w:w="5341"/>
        <w:gridCol w:w="1927"/>
        <w:gridCol w:w="2339"/>
      </w:tblGrid>
      <w:tr w:rsidR="006671D3" w:rsidRPr="0023730E" w:rsidTr="006E4FA4">
        <w:trPr>
          <w:trHeight w:val="240"/>
        </w:trPr>
        <w:tc>
          <w:tcPr>
            <w:tcW w:w="1058" w:type="pct"/>
            <w:vAlign w:val="center"/>
          </w:tcPr>
          <w:p w:rsidR="006671D3" w:rsidRPr="0023730E" w:rsidRDefault="006671D3" w:rsidP="00BF0054">
            <w:pPr>
              <w:spacing w:before="120" w:after="120"/>
              <w:ind w:firstLine="34"/>
              <w:jc w:val="center"/>
              <w:rPr>
                <w:rFonts w:ascii="DecimaWE Rg" w:hAnsi="DecimaWE Rg"/>
                <w:b/>
              </w:rPr>
            </w:pPr>
            <w:r w:rsidRPr="0023730E">
              <w:rPr>
                <w:rFonts w:ascii="DecimaWE Rg" w:hAnsi="DecimaWE Rg"/>
                <w:b/>
              </w:rPr>
              <w:t>Descrizione</w:t>
            </w:r>
          </w:p>
        </w:tc>
        <w:tc>
          <w:tcPr>
            <w:tcW w:w="2510" w:type="pct"/>
            <w:gridSpan w:val="2"/>
            <w:vAlign w:val="center"/>
          </w:tcPr>
          <w:p w:rsidR="006671D3" w:rsidRPr="0023730E" w:rsidRDefault="006671D3" w:rsidP="00BF0054">
            <w:pPr>
              <w:spacing w:before="120" w:after="120"/>
              <w:ind w:firstLine="34"/>
              <w:jc w:val="center"/>
              <w:rPr>
                <w:rFonts w:ascii="DecimaWE Rg" w:hAnsi="DecimaWE Rg"/>
                <w:b/>
              </w:rPr>
            </w:pPr>
            <w:r w:rsidRPr="0023730E">
              <w:rPr>
                <w:rFonts w:ascii="DecimaWE Rg" w:hAnsi="DecimaWE Rg"/>
                <w:b/>
              </w:rPr>
              <w:t>Modalità di applicazione in funzione delle ricadute ambientali attese</w:t>
            </w:r>
          </w:p>
        </w:tc>
        <w:tc>
          <w:tcPr>
            <w:tcW w:w="647" w:type="pct"/>
            <w:vAlign w:val="center"/>
          </w:tcPr>
          <w:p w:rsidR="006671D3" w:rsidRPr="0023730E" w:rsidRDefault="006671D3" w:rsidP="00BF0054">
            <w:pPr>
              <w:spacing w:before="120" w:after="120"/>
              <w:ind w:firstLine="141"/>
              <w:jc w:val="center"/>
              <w:rPr>
                <w:rFonts w:ascii="DecimaWE Rg" w:hAnsi="DecimaWE Rg"/>
                <w:b/>
              </w:rPr>
            </w:pPr>
            <w:r w:rsidRPr="0023730E">
              <w:rPr>
                <w:rFonts w:ascii="DecimaWE Rg" w:hAnsi="DecimaWE Rg"/>
                <w:b/>
              </w:rPr>
              <w:t>Punteggio</w:t>
            </w:r>
          </w:p>
        </w:tc>
        <w:tc>
          <w:tcPr>
            <w:tcW w:w="786" w:type="pct"/>
          </w:tcPr>
          <w:p w:rsidR="006671D3" w:rsidRPr="0023730E" w:rsidRDefault="006671D3" w:rsidP="00BF0054">
            <w:pPr>
              <w:spacing w:before="120" w:after="120"/>
              <w:jc w:val="center"/>
              <w:rPr>
                <w:rFonts w:ascii="DecimaWE Rg" w:hAnsi="DecimaWE Rg"/>
                <w:b/>
              </w:rPr>
            </w:pPr>
            <w:r w:rsidRPr="0023730E">
              <w:rPr>
                <w:rFonts w:ascii="DecimaWE Rg" w:hAnsi="DecimaWE Rg"/>
                <w:b/>
              </w:rPr>
              <w:t>Motivazion</w:t>
            </w:r>
            <w:r w:rsidR="00C601EF" w:rsidRPr="0023730E">
              <w:rPr>
                <w:rFonts w:ascii="DecimaWE Rg" w:hAnsi="DecimaWE Rg"/>
                <w:b/>
              </w:rPr>
              <w:t>i</w:t>
            </w:r>
          </w:p>
        </w:tc>
      </w:tr>
      <w:tr w:rsidR="006671D3" w:rsidRPr="0023730E" w:rsidTr="006E4FA4">
        <w:trPr>
          <w:trHeight w:val="240"/>
        </w:trPr>
        <w:tc>
          <w:tcPr>
            <w:tcW w:w="1058" w:type="pct"/>
            <w:vMerge w:val="restart"/>
            <w:vAlign w:val="center"/>
          </w:tcPr>
          <w:p w:rsidR="006671D3" w:rsidRPr="0023730E" w:rsidRDefault="006671D3" w:rsidP="00BF0054">
            <w:pPr>
              <w:ind w:firstLine="141"/>
              <w:rPr>
                <w:rFonts w:ascii="DecimaWE Rg" w:hAnsi="DecimaWE Rg"/>
                <w:sz w:val="20"/>
                <w:szCs w:val="20"/>
              </w:rPr>
            </w:pPr>
          </w:p>
          <w:p w:rsidR="006671D3" w:rsidRPr="0023730E" w:rsidRDefault="006671D3" w:rsidP="00BF0054">
            <w:pPr>
              <w:ind w:firstLine="141"/>
              <w:rPr>
                <w:rFonts w:ascii="DecimaWE Rg" w:hAnsi="DecimaWE Rg"/>
                <w:sz w:val="20"/>
                <w:szCs w:val="20"/>
              </w:rPr>
            </w:pPr>
          </w:p>
          <w:p w:rsidR="006671D3" w:rsidRPr="0023730E" w:rsidRDefault="006671D3" w:rsidP="00BF0054">
            <w:pPr>
              <w:ind w:firstLine="141"/>
              <w:rPr>
                <w:rFonts w:ascii="DecimaWE Rg" w:hAnsi="DecimaWE Rg"/>
                <w:sz w:val="20"/>
                <w:szCs w:val="20"/>
              </w:rPr>
            </w:pPr>
          </w:p>
          <w:p w:rsidR="006671D3" w:rsidRPr="0023730E" w:rsidRDefault="006671D3" w:rsidP="00BF0054">
            <w:pPr>
              <w:ind w:firstLine="141"/>
              <w:rPr>
                <w:rFonts w:ascii="DecimaWE Rg" w:hAnsi="DecimaWE Rg"/>
                <w:sz w:val="20"/>
                <w:szCs w:val="20"/>
              </w:rPr>
            </w:pPr>
          </w:p>
          <w:p w:rsidR="006671D3" w:rsidRPr="0023730E" w:rsidRDefault="006671D3" w:rsidP="00BF0054">
            <w:pPr>
              <w:ind w:firstLine="141"/>
              <w:rPr>
                <w:rFonts w:ascii="DecimaWE Rg" w:hAnsi="DecimaWE Rg"/>
                <w:sz w:val="20"/>
                <w:szCs w:val="20"/>
              </w:rPr>
            </w:pPr>
          </w:p>
          <w:p w:rsidR="006671D3" w:rsidRPr="0023730E" w:rsidRDefault="006671D3" w:rsidP="00BF0054">
            <w:pPr>
              <w:ind w:firstLine="141"/>
              <w:rPr>
                <w:rFonts w:ascii="DecimaWE Rg" w:hAnsi="DecimaWE Rg"/>
                <w:sz w:val="20"/>
                <w:szCs w:val="20"/>
              </w:rPr>
            </w:pPr>
          </w:p>
          <w:p w:rsidR="006671D3" w:rsidRPr="0023730E" w:rsidRDefault="006671D3" w:rsidP="00BF0054">
            <w:pPr>
              <w:ind w:firstLine="141"/>
              <w:rPr>
                <w:rFonts w:ascii="DecimaWE Rg" w:hAnsi="DecimaWE Rg"/>
                <w:sz w:val="20"/>
                <w:szCs w:val="20"/>
              </w:rPr>
            </w:pPr>
          </w:p>
          <w:p w:rsidR="006671D3" w:rsidRPr="0023730E" w:rsidRDefault="006671D3" w:rsidP="00BF0054">
            <w:pPr>
              <w:ind w:firstLine="141"/>
              <w:rPr>
                <w:rFonts w:ascii="DecimaWE Rg" w:hAnsi="DecimaWE Rg"/>
                <w:sz w:val="20"/>
                <w:szCs w:val="20"/>
              </w:rPr>
            </w:pPr>
          </w:p>
          <w:p w:rsidR="006671D3" w:rsidRPr="0023730E" w:rsidRDefault="006671D3" w:rsidP="00BF0054">
            <w:pPr>
              <w:ind w:firstLine="141"/>
              <w:rPr>
                <w:rFonts w:ascii="DecimaWE Rg" w:hAnsi="DecimaWE Rg"/>
                <w:sz w:val="20"/>
                <w:szCs w:val="20"/>
              </w:rPr>
            </w:pPr>
          </w:p>
          <w:p w:rsidR="006671D3" w:rsidRPr="0023730E" w:rsidRDefault="006671D3" w:rsidP="00BF0054">
            <w:pPr>
              <w:ind w:firstLine="141"/>
              <w:rPr>
                <w:rFonts w:ascii="DecimaWE Rg" w:hAnsi="DecimaWE Rg"/>
              </w:rPr>
            </w:pPr>
          </w:p>
          <w:p w:rsidR="006671D3" w:rsidRPr="0023730E" w:rsidRDefault="006671D3" w:rsidP="00BF0054">
            <w:pPr>
              <w:ind w:hanging="1"/>
              <w:rPr>
                <w:rFonts w:ascii="DecimaWE Rg" w:hAnsi="DecimaWE Rg"/>
                <w:sz w:val="20"/>
                <w:szCs w:val="20"/>
              </w:rPr>
            </w:pPr>
            <w:r w:rsidRPr="0023730E">
              <w:rPr>
                <w:rFonts w:ascii="DecimaWE Rg" w:hAnsi="DecimaWE Rg"/>
              </w:rPr>
              <w:t>Positive ricadute ambientali e climatiche</w:t>
            </w:r>
          </w:p>
        </w:tc>
        <w:tc>
          <w:tcPr>
            <w:tcW w:w="717" w:type="pct"/>
            <w:vMerge w:val="restart"/>
            <w:vAlign w:val="center"/>
          </w:tcPr>
          <w:p w:rsidR="006671D3" w:rsidRPr="0023730E" w:rsidRDefault="006671D3" w:rsidP="00BF0054">
            <w:pPr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>Riduzione dell’uso del suolo</w:t>
            </w:r>
          </w:p>
          <w:p w:rsidR="006671D3" w:rsidRPr="0023730E" w:rsidRDefault="006671D3" w:rsidP="00BF0054">
            <w:pPr>
              <w:ind w:firstLine="141"/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 xml:space="preserve">(non cumulabili tra loro) </w:t>
            </w:r>
          </w:p>
          <w:p w:rsidR="006671D3" w:rsidRPr="0023730E" w:rsidRDefault="006671D3" w:rsidP="00BF0054">
            <w:pPr>
              <w:ind w:firstLine="141"/>
              <w:rPr>
                <w:rFonts w:ascii="DecimaWE Rg" w:hAnsi="DecimaWE Rg"/>
              </w:rPr>
            </w:pPr>
          </w:p>
        </w:tc>
        <w:tc>
          <w:tcPr>
            <w:tcW w:w="1792" w:type="pct"/>
            <w:vAlign w:val="center"/>
          </w:tcPr>
          <w:p w:rsidR="006671D3" w:rsidRPr="0023730E" w:rsidRDefault="006671D3" w:rsidP="006E4FA4">
            <w:pPr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>Acquisto di beni immobili, funzionali allo svolgimento dell’attività dell’impresa in</w:t>
            </w:r>
            <w:r w:rsidR="0023730E" w:rsidRPr="0023730E">
              <w:rPr>
                <w:rFonts w:ascii="DecimaWE Rg" w:hAnsi="DecimaWE Rg"/>
              </w:rPr>
              <w:t xml:space="preserve"> </w:t>
            </w:r>
            <w:r w:rsidRPr="0023730E">
              <w:rPr>
                <w:rFonts w:ascii="DecimaWE Rg" w:hAnsi="DecimaWE Rg"/>
              </w:rPr>
              <w:t>funzione del tipo di intervento programmato inclusa ristrutturazione.</w:t>
            </w:r>
          </w:p>
          <w:p w:rsidR="006671D3" w:rsidRPr="0023730E" w:rsidRDefault="006671D3" w:rsidP="00BF0054">
            <w:pPr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>Ristrutturazione di immobili di proprietà in funzione del tipo di intervento programmato</w:t>
            </w:r>
          </w:p>
        </w:tc>
        <w:tc>
          <w:tcPr>
            <w:tcW w:w="647" w:type="pct"/>
            <w:vAlign w:val="center"/>
          </w:tcPr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>4</w:t>
            </w:r>
          </w:p>
        </w:tc>
        <w:tc>
          <w:tcPr>
            <w:tcW w:w="786" w:type="pct"/>
          </w:tcPr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/>
              </w:rPr>
            </w:pPr>
          </w:p>
        </w:tc>
      </w:tr>
      <w:tr w:rsidR="006671D3" w:rsidRPr="0023730E" w:rsidTr="006E4FA4">
        <w:trPr>
          <w:trHeight w:val="675"/>
        </w:trPr>
        <w:tc>
          <w:tcPr>
            <w:tcW w:w="1058" w:type="pct"/>
            <w:vMerge/>
            <w:vAlign w:val="center"/>
          </w:tcPr>
          <w:p w:rsidR="006671D3" w:rsidRPr="0023730E" w:rsidRDefault="006671D3" w:rsidP="00BF0054">
            <w:pPr>
              <w:ind w:firstLine="141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717" w:type="pct"/>
            <w:vMerge/>
            <w:vAlign w:val="center"/>
          </w:tcPr>
          <w:p w:rsidR="006671D3" w:rsidRPr="0023730E" w:rsidRDefault="006671D3" w:rsidP="00BF0054">
            <w:pPr>
              <w:ind w:firstLine="141"/>
              <w:rPr>
                <w:rFonts w:ascii="DecimaWE Rg" w:hAnsi="DecimaWE Rg"/>
              </w:rPr>
            </w:pPr>
          </w:p>
        </w:tc>
        <w:tc>
          <w:tcPr>
            <w:tcW w:w="1792" w:type="pct"/>
            <w:vAlign w:val="center"/>
          </w:tcPr>
          <w:p w:rsidR="006671D3" w:rsidRPr="0023730E" w:rsidRDefault="006671D3" w:rsidP="00BF0054">
            <w:pPr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>Ampliamento di beni immobili in funzione del tipo di intervento programmato</w:t>
            </w:r>
          </w:p>
        </w:tc>
        <w:tc>
          <w:tcPr>
            <w:tcW w:w="647" w:type="pct"/>
            <w:vAlign w:val="center"/>
          </w:tcPr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>2</w:t>
            </w:r>
          </w:p>
        </w:tc>
        <w:tc>
          <w:tcPr>
            <w:tcW w:w="786" w:type="pct"/>
          </w:tcPr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/>
              </w:rPr>
            </w:pPr>
          </w:p>
        </w:tc>
      </w:tr>
      <w:tr w:rsidR="006671D3" w:rsidRPr="0023730E" w:rsidTr="006E4FA4">
        <w:trPr>
          <w:trHeight w:val="240"/>
        </w:trPr>
        <w:tc>
          <w:tcPr>
            <w:tcW w:w="1058" w:type="pct"/>
            <w:vMerge/>
            <w:vAlign w:val="center"/>
          </w:tcPr>
          <w:p w:rsidR="006671D3" w:rsidRPr="0023730E" w:rsidRDefault="006671D3" w:rsidP="00BF0054">
            <w:pPr>
              <w:ind w:firstLine="141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717" w:type="pct"/>
            <w:vMerge/>
            <w:vAlign w:val="center"/>
          </w:tcPr>
          <w:p w:rsidR="006671D3" w:rsidRPr="0023730E" w:rsidRDefault="006671D3" w:rsidP="00BF0054">
            <w:pPr>
              <w:ind w:firstLine="141"/>
              <w:rPr>
                <w:rFonts w:ascii="DecimaWE Rg" w:hAnsi="DecimaWE Rg"/>
              </w:rPr>
            </w:pPr>
          </w:p>
        </w:tc>
        <w:tc>
          <w:tcPr>
            <w:tcW w:w="1792" w:type="pct"/>
            <w:vAlign w:val="center"/>
          </w:tcPr>
          <w:p w:rsidR="006671D3" w:rsidRPr="0023730E" w:rsidRDefault="006671D3" w:rsidP="00BF0054">
            <w:pPr>
              <w:autoSpaceDE w:val="0"/>
              <w:autoSpaceDN w:val="0"/>
              <w:adjustRightInd w:val="0"/>
              <w:rPr>
                <w:rFonts w:ascii="DecimaWE Rg" w:hAnsi="DecimaWE Rg" w:cstheme="minorHAnsi"/>
              </w:rPr>
            </w:pPr>
            <w:r w:rsidRPr="0023730E">
              <w:rPr>
                <w:rFonts w:ascii="DecimaWE Rg" w:hAnsi="DecimaWE Rg" w:cstheme="minorHAnsi"/>
              </w:rPr>
              <w:t>Costruzione di nuovi immobili.</w:t>
            </w:r>
          </w:p>
          <w:p w:rsidR="006671D3" w:rsidRPr="0023730E" w:rsidRDefault="006671D3" w:rsidP="00BF0054">
            <w:pPr>
              <w:autoSpaceDE w:val="0"/>
              <w:autoSpaceDN w:val="0"/>
              <w:adjustRightInd w:val="0"/>
              <w:rPr>
                <w:rFonts w:ascii="DecimaWE Rg" w:hAnsi="DecimaWE Rg"/>
              </w:rPr>
            </w:pPr>
            <w:r w:rsidRPr="0023730E">
              <w:rPr>
                <w:rFonts w:ascii="DecimaWE Rg" w:hAnsi="DecimaWE Rg" w:cstheme="minorHAnsi"/>
              </w:rPr>
              <w:t>Acquisto di terreni necessari alla costruzione di nuovi immobili</w:t>
            </w:r>
          </w:p>
        </w:tc>
        <w:tc>
          <w:tcPr>
            <w:tcW w:w="647" w:type="pct"/>
            <w:vAlign w:val="center"/>
          </w:tcPr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>0</w:t>
            </w:r>
          </w:p>
        </w:tc>
        <w:tc>
          <w:tcPr>
            <w:tcW w:w="786" w:type="pct"/>
          </w:tcPr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/>
              </w:rPr>
            </w:pPr>
          </w:p>
        </w:tc>
      </w:tr>
      <w:tr w:rsidR="006671D3" w:rsidRPr="0023730E" w:rsidTr="006E4FA4">
        <w:trPr>
          <w:trHeight w:val="796"/>
        </w:trPr>
        <w:tc>
          <w:tcPr>
            <w:tcW w:w="1058" w:type="pct"/>
            <w:vMerge/>
            <w:vAlign w:val="center"/>
          </w:tcPr>
          <w:p w:rsidR="006671D3" w:rsidRPr="0023730E" w:rsidRDefault="006671D3" w:rsidP="00BF0054">
            <w:pPr>
              <w:ind w:firstLine="141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510" w:type="pct"/>
            <w:gridSpan w:val="2"/>
            <w:vAlign w:val="center"/>
          </w:tcPr>
          <w:p w:rsidR="006671D3" w:rsidRPr="0023730E" w:rsidRDefault="006671D3" w:rsidP="00BF0054">
            <w:pPr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>Interventi relativi all’isolamento termico degli involucri degli edifici esistenti in cui la regolazione termica sia necessaria alle attività aziendale e relativi strumenti di regolazione e controllo</w:t>
            </w:r>
          </w:p>
          <w:p w:rsidR="006671D3" w:rsidRPr="0023730E" w:rsidRDefault="006671D3" w:rsidP="00BF0054">
            <w:pPr>
              <w:ind w:firstLine="34"/>
              <w:jc w:val="center"/>
              <w:rPr>
                <w:rFonts w:ascii="DecimaWE Rg" w:hAnsi="DecimaWE Rg"/>
              </w:rPr>
            </w:pPr>
          </w:p>
        </w:tc>
        <w:tc>
          <w:tcPr>
            <w:tcW w:w="647" w:type="pct"/>
            <w:vAlign w:val="center"/>
          </w:tcPr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>2</w:t>
            </w:r>
          </w:p>
        </w:tc>
        <w:tc>
          <w:tcPr>
            <w:tcW w:w="786" w:type="pct"/>
          </w:tcPr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/>
              </w:rPr>
            </w:pPr>
          </w:p>
        </w:tc>
      </w:tr>
      <w:tr w:rsidR="006671D3" w:rsidRPr="0023730E" w:rsidTr="006E4FA4">
        <w:trPr>
          <w:trHeight w:val="1044"/>
        </w:trPr>
        <w:tc>
          <w:tcPr>
            <w:tcW w:w="1058" w:type="pct"/>
            <w:vMerge/>
            <w:vAlign w:val="center"/>
          </w:tcPr>
          <w:p w:rsidR="006671D3" w:rsidRPr="0023730E" w:rsidRDefault="006671D3" w:rsidP="00BF0054">
            <w:pPr>
              <w:ind w:firstLine="141"/>
              <w:rPr>
                <w:rFonts w:ascii="DecimaWE Rg" w:hAnsi="DecimaWE Rg"/>
              </w:rPr>
            </w:pPr>
          </w:p>
        </w:tc>
        <w:tc>
          <w:tcPr>
            <w:tcW w:w="2510" w:type="pct"/>
            <w:gridSpan w:val="2"/>
            <w:vAlign w:val="center"/>
          </w:tcPr>
          <w:p w:rsidR="006671D3" w:rsidRPr="0023730E" w:rsidRDefault="006671D3" w:rsidP="00BF0054">
            <w:pPr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>Ristrutturazione di impianti termici ed elettrici esistenti finalizzati alla riduzione del consumo di energia di edifici produttivi funzionali all’attività aziendale</w:t>
            </w:r>
          </w:p>
        </w:tc>
        <w:tc>
          <w:tcPr>
            <w:tcW w:w="647" w:type="pct"/>
            <w:vAlign w:val="center"/>
          </w:tcPr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>2</w:t>
            </w:r>
          </w:p>
        </w:tc>
        <w:tc>
          <w:tcPr>
            <w:tcW w:w="786" w:type="pct"/>
          </w:tcPr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/>
              </w:rPr>
            </w:pPr>
          </w:p>
        </w:tc>
      </w:tr>
      <w:tr w:rsidR="006671D3" w:rsidRPr="0023730E" w:rsidTr="006E4FA4">
        <w:trPr>
          <w:trHeight w:val="847"/>
        </w:trPr>
        <w:tc>
          <w:tcPr>
            <w:tcW w:w="1058" w:type="pct"/>
            <w:vMerge/>
            <w:vAlign w:val="center"/>
          </w:tcPr>
          <w:p w:rsidR="006671D3" w:rsidRPr="0023730E" w:rsidRDefault="006671D3" w:rsidP="00BF0054">
            <w:pPr>
              <w:ind w:firstLine="141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510" w:type="pct"/>
            <w:gridSpan w:val="2"/>
            <w:vAlign w:val="center"/>
          </w:tcPr>
          <w:p w:rsidR="006671D3" w:rsidRPr="0023730E" w:rsidRDefault="006671D3" w:rsidP="00BF0054">
            <w:pPr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 xml:space="preserve">Realizzazione, per l’autoconsumo, di impianti solari-termici e fotovoltaici su edifici e strutture produttive aziendali. </w:t>
            </w:r>
          </w:p>
          <w:p w:rsidR="006671D3" w:rsidRPr="0023730E" w:rsidRDefault="006671D3" w:rsidP="00BF0054">
            <w:pPr>
              <w:ind w:firstLine="141"/>
              <w:rPr>
                <w:rFonts w:ascii="DecimaWE Rg" w:hAnsi="DecimaWE Rg"/>
              </w:rPr>
            </w:pPr>
          </w:p>
        </w:tc>
        <w:tc>
          <w:tcPr>
            <w:tcW w:w="647" w:type="pct"/>
            <w:vAlign w:val="center"/>
          </w:tcPr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>2</w:t>
            </w:r>
          </w:p>
        </w:tc>
        <w:tc>
          <w:tcPr>
            <w:tcW w:w="786" w:type="pct"/>
          </w:tcPr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/>
              </w:rPr>
            </w:pPr>
          </w:p>
        </w:tc>
      </w:tr>
      <w:tr w:rsidR="006671D3" w:rsidRPr="0023730E" w:rsidTr="006E4FA4">
        <w:trPr>
          <w:trHeight w:val="1653"/>
        </w:trPr>
        <w:tc>
          <w:tcPr>
            <w:tcW w:w="1058" w:type="pct"/>
            <w:vMerge/>
            <w:vAlign w:val="center"/>
          </w:tcPr>
          <w:p w:rsidR="006671D3" w:rsidRPr="0023730E" w:rsidRDefault="006671D3" w:rsidP="00BF0054">
            <w:pPr>
              <w:ind w:firstLine="141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510" w:type="pct"/>
            <w:gridSpan w:val="2"/>
            <w:vAlign w:val="center"/>
          </w:tcPr>
          <w:p w:rsidR="006671D3" w:rsidRPr="0023730E" w:rsidRDefault="006671D3" w:rsidP="00BF0054">
            <w:pPr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 xml:space="preserve">Realizzazione, per l’autoconsumo, di impianti </w:t>
            </w:r>
            <w:proofErr w:type="spellStart"/>
            <w:r w:rsidRPr="0023730E">
              <w:rPr>
                <w:rFonts w:ascii="DecimaWE Rg" w:hAnsi="DecimaWE Rg"/>
              </w:rPr>
              <w:t>microeolici</w:t>
            </w:r>
            <w:proofErr w:type="spellEnd"/>
            <w:r w:rsidRPr="0023730E">
              <w:rPr>
                <w:rFonts w:ascii="DecimaWE Rg" w:hAnsi="DecimaWE Rg"/>
              </w:rPr>
              <w:t xml:space="preserve"> ed idroelettrici, di impianti geotermici, pompe di calore, di impianti di conversione energetica delle biomasse solide e liquide sostenibili che utilizzino solo scarti di propria produzione, compresi gli impianti di digestione anaerobica (biogas), di recupero dei cascami termici e di </w:t>
            </w:r>
            <w:proofErr w:type="spellStart"/>
            <w:r w:rsidRPr="0023730E">
              <w:rPr>
                <w:rFonts w:ascii="DecimaWE Rg" w:hAnsi="DecimaWE Rg"/>
              </w:rPr>
              <w:t>trigenerazione</w:t>
            </w:r>
            <w:proofErr w:type="spellEnd"/>
            <w:r w:rsidRPr="0023730E">
              <w:rPr>
                <w:rFonts w:ascii="DecimaWE Rg" w:hAnsi="DecimaWE Rg"/>
              </w:rPr>
              <w:t xml:space="preserve"> </w:t>
            </w:r>
          </w:p>
        </w:tc>
        <w:tc>
          <w:tcPr>
            <w:tcW w:w="647" w:type="pct"/>
            <w:vAlign w:val="center"/>
          </w:tcPr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>2</w:t>
            </w:r>
          </w:p>
        </w:tc>
        <w:tc>
          <w:tcPr>
            <w:tcW w:w="786" w:type="pct"/>
          </w:tcPr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/>
              </w:rPr>
            </w:pPr>
          </w:p>
        </w:tc>
      </w:tr>
      <w:tr w:rsidR="006671D3" w:rsidRPr="0023730E" w:rsidTr="006E4FA4">
        <w:trPr>
          <w:trHeight w:val="1010"/>
        </w:trPr>
        <w:tc>
          <w:tcPr>
            <w:tcW w:w="1058" w:type="pct"/>
            <w:vMerge/>
            <w:vAlign w:val="center"/>
          </w:tcPr>
          <w:p w:rsidR="006671D3" w:rsidRPr="0023730E" w:rsidRDefault="006671D3" w:rsidP="00BF0054">
            <w:pPr>
              <w:ind w:firstLine="141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510" w:type="pct"/>
            <w:gridSpan w:val="2"/>
            <w:vAlign w:val="center"/>
          </w:tcPr>
          <w:p w:rsidR="006671D3" w:rsidRPr="0023730E" w:rsidRDefault="006671D3" w:rsidP="00BF0054">
            <w:pPr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>Acquisto e installazione</w:t>
            </w:r>
          </w:p>
          <w:p w:rsidR="006671D3" w:rsidRPr="0023730E" w:rsidRDefault="006671D3" w:rsidP="00BF0054">
            <w:pPr>
              <w:ind w:firstLine="34"/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>di accumulatori per l’energia prodotta</w:t>
            </w:r>
          </w:p>
        </w:tc>
        <w:tc>
          <w:tcPr>
            <w:tcW w:w="647" w:type="pct"/>
            <w:vAlign w:val="center"/>
          </w:tcPr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>2</w:t>
            </w:r>
          </w:p>
        </w:tc>
        <w:tc>
          <w:tcPr>
            <w:tcW w:w="786" w:type="pct"/>
          </w:tcPr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/>
              </w:rPr>
            </w:pPr>
          </w:p>
        </w:tc>
      </w:tr>
    </w:tbl>
    <w:p w:rsidR="00297EA5" w:rsidRPr="006E4FA4" w:rsidRDefault="00297EA5" w:rsidP="00297EA5">
      <w:pPr>
        <w:rPr>
          <w:rFonts w:ascii="DecimaWE Rg" w:hAnsi="DecimaWE Rg"/>
        </w:rPr>
      </w:pPr>
    </w:p>
    <w:tbl>
      <w:tblPr>
        <w:tblStyle w:val="Grigliatabella"/>
        <w:tblW w:w="5135" w:type="pct"/>
        <w:tblInd w:w="30" w:type="dxa"/>
        <w:tblLayout w:type="fixed"/>
        <w:tblLook w:val="04A0" w:firstRow="1" w:lastRow="0" w:firstColumn="1" w:lastColumn="0" w:noHBand="0" w:noVBand="1"/>
      </w:tblPr>
      <w:tblGrid>
        <w:gridCol w:w="3150"/>
        <w:gridCol w:w="2863"/>
        <w:gridCol w:w="4614"/>
        <w:gridCol w:w="1927"/>
        <w:gridCol w:w="2341"/>
      </w:tblGrid>
      <w:tr w:rsidR="006671D3" w:rsidRPr="0023730E" w:rsidTr="006E4FA4">
        <w:trPr>
          <w:trHeight w:val="1124"/>
        </w:trPr>
        <w:tc>
          <w:tcPr>
            <w:tcW w:w="1057" w:type="pct"/>
            <w:vMerge w:val="restart"/>
            <w:vAlign w:val="center"/>
          </w:tcPr>
          <w:p w:rsidR="006671D3" w:rsidRPr="0023730E" w:rsidRDefault="006671D3" w:rsidP="00BF0054">
            <w:pPr>
              <w:ind w:firstLine="141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510" w:type="pct"/>
            <w:gridSpan w:val="2"/>
            <w:vAlign w:val="center"/>
          </w:tcPr>
          <w:p w:rsidR="006671D3" w:rsidRPr="0023730E" w:rsidRDefault="006671D3" w:rsidP="00BF0054">
            <w:pPr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>Realizzazione o miglioramento di impianti per il trattamento delle acque reflue derivanti dalle attività aziendali di prima lavorazione e trasformazione.</w:t>
            </w:r>
          </w:p>
        </w:tc>
        <w:tc>
          <w:tcPr>
            <w:tcW w:w="647" w:type="pct"/>
            <w:vAlign w:val="center"/>
          </w:tcPr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>5</w:t>
            </w:r>
          </w:p>
        </w:tc>
        <w:tc>
          <w:tcPr>
            <w:tcW w:w="786" w:type="pct"/>
          </w:tcPr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/>
              </w:rPr>
            </w:pPr>
          </w:p>
        </w:tc>
      </w:tr>
      <w:tr w:rsidR="006671D3" w:rsidRPr="0023730E" w:rsidTr="006E4FA4">
        <w:trPr>
          <w:trHeight w:val="173"/>
        </w:trPr>
        <w:tc>
          <w:tcPr>
            <w:tcW w:w="1057" w:type="pct"/>
            <w:vMerge/>
            <w:vAlign w:val="center"/>
          </w:tcPr>
          <w:p w:rsidR="006671D3" w:rsidRPr="0023730E" w:rsidRDefault="006671D3" w:rsidP="00BF0054">
            <w:pPr>
              <w:ind w:firstLine="141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510" w:type="pct"/>
            <w:gridSpan w:val="2"/>
            <w:vAlign w:val="center"/>
          </w:tcPr>
          <w:p w:rsidR="006671D3" w:rsidRPr="0023730E" w:rsidRDefault="006671D3">
            <w:pPr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 xml:space="preserve">Realizzazione di processi e impianti finalizzati alla produzione </w:t>
            </w:r>
            <w:r w:rsidR="004334D2" w:rsidRPr="0023730E">
              <w:rPr>
                <w:rFonts w:ascii="DecimaWE Rg" w:hAnsi="DecimaWE Rg"/>
              </w:rPr>
              <w:t>o</w:t>
            </w:r>
            <w:r w:rsidRPr="0023730E">
              <w:rPr>
                <w:rFonts w:ascii="DecimaWE Rg" w:hAnsi="DecimaWE Rg"/>
              </w:rPr>
              <w:t xml:space="preserve"> all’utilizzo  di ” imballaggi sostenibili”(materiali innovativi, riutilizzabili, riciclabili, biodegradabili o ottenuti da processi ad alta efficienza)  necessari per la vendita dei prodotti aziendali, finalizzati alla riduzione della produzione di rifiuti </w:t>
            </w:r>
          </w:p>
        </w:tc>
        <w:tc>
          <w:tcPr>
            <w:tcW w:w="647" w:type="pct"/>
            <w:vAlign w:val="center"/>
          </w:tcPr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>3</w:t>
            </w:r>
          </w:p>
        </w:tc>
        <w:tc>
          <w:tcPr>
            <w:tcW w:w="786" w:type="pct"/>
          </w:tcPr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/>
              </w:rPr>
            </w:pPr>
          </w:p>
        </w:tc>
      </w:tr>
      <w:tr w:rsidR="006671D3" w:rsidRPr="0023730E" w:rsidTr="006E4FA4">
        <w:trPr>
          <w:trHeight w:val="922"/>
        </w:trPr>
        <w:tc>
          <w:tcPr>
            <w:tcW w:w="1057" w:type="pct"/>
            <w:vMerge w:val="restart"/>
            <w:vAlign w:val="center"/>
          </w:tcPr>
          <w:p w:rsidR="006671D3" w:rsidRPr="0023730E" w:rsidRDefault="006671D3" w:rsidP="00BF0054">
            <w:pPr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>Riferimento alle varie tipologie di impianto cogenerativi, le priorità assegnate, tramite i criteri di selezione, minimizzano altresì la necessità di approvvigionamento degli impianti e la necessità di trasporto con ricadute positive in termini ambientali</w:t>
            </w:r>
          </w:p>
        </w:tc>
        <w:tc>
          <w:tcPr>
            <w:tcW w:w="961" w:type="pct"/>
            <w:vMerge w:val="restart"/>
            <w:vAlign w:val="center"/>
          </w:tcPr>
          <w:p w:rsidR="006671D3" w:rsidRPr="0023730E" w:rsidRDefault="006671D3" w:rsidP="00BF0054">
            <w:pPr>
              <w:rPr>
                <w:rFonts w:ascii="DecimaWE Rg" w:hAnsi="DecimaWE Rg"/>
              </w:rPr>
            </w:pPr>
            <w:r w:rsidRPr="0023730E">
              <w:rPr>
                <w:rFonts w:ascii="DecimaWE Rg" w:hAnsi="DecimaWE Rg"/>
              </w:rPr>
              <w:t xml:space="preserve">Provenienza del materiale di approvvigionamento dell’impianto </w:t>
            </w:r>
            <w:r w:rsidRPr="0023730E">
              <w:rPr>
                <w:rFonts w:ascii="DecimaWE Rg" w:hAnsi="DecimaWE Rg"/>
                <w:bCs/>
              </w:rPr>
              <w:t>(Filiera corta approvvigionamento a KM Ø)</w:t>
            </w:r>
            <w:r w:rsidRPr="0023730E">
              <w:rPr>
                <w:rFonts w:ascii="DecimaWE Rg" w:hAnsi="DecimaWE Rg"/>
              </w:rPr>
              <w:t xml:space="preserve"> </w:t>
            </w:r>
          </w:p>
          <w:p w:rsidR="006671D3" w:rsidRPr="0023730E" w:rsidRDefault="006671D3" w:rsidP="0031379C">
            <w:pPr>
              <w:jc w:val="center"/>
              <w:rPr>
                <w:rFonts w:ascii="DecimaWE Rg" w:hAnsi="DecimaWE Rg" w:cstheme="minorHAnsi"/>
              </w:rPr>
            </w:pPr>
            <w:r w:rsidRPr="0023730E">
              <w:rPr>
                <w:rFonts w:ascii="DecimaWE Rg" w:hAnsi="DecimaWE Rg" w:cstheme="minorHAnsi"/>
              </w:rPr>
              <w:t>Non cumulabili fra loro</w:t>
            </w:r>
          </w:p>
          <w:p w:rsidR="006671D3" w:rsidRPr="0023730E" w:rsidRDefault="006671D3" w:rsidP="00BF0054">
            <w:pPr>
              <w:ind w:firstLine="141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549" w:type="pct"/>
            <w:vAlign w:val="center"/>
          </w:tcPr>
          <w:p w:rsidR="006671D3" w:rsidRPr="0023730E" w:rsidRDefault="006671D3" w:rsidP="00BF0054">
            <w:pPr>
              <w:rPr>
                <w:rFonts w:ascii="DecimaWE Rg" w:hAnsi="DecimaWE Rg" w:cstheme="minorHAnsi"/>
              </w:rPr>
            </w:pPr>
            <w:r w:rsidRPr="0023730E">
              <w:rPr>
                <w:rFonts w:ascii="DecimaWE Rg" w:hAnsi="DecimaWE Rg" w:cstheme="minorHAnsi"/>
              </w:rPr>
              <w:t>80 % del prodotto dal medesimo territorio comunale</w:t>
            </w:r>
          </w:p>
        </w:tc>
        <w:tc>
          <w:tcPr>
            <w:tcW w:w="647" w:type="pct"/>
            <w:vAlign w:val="center"/>
          </w:tcPr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 w:cstheme="minorHAnsi"/>
                <w:strike/>
              </w:rPr>
            </w:pPr>
            <w:r w:rsidRPr="0023730E">
              <w:rPr>
                <w:rFonts w:ascii="DecimaWE Rg" w:hAnsi="DecimaWE Rg" w:cstheme="minorHAnsi"/>
              </w:rPr>
              <w:t xml:space="preserve"> 4 </w:t>
            </w:r>
          </w:p>
        </w:tc>
        <w:tc>
          <w:tcPr>
            <w:tcW w:w="786" w:type="pct"/>
          </w:tcPr>
          <w:p w:rsidR="006671D3" w:rsidRPr="0023730E" w:rsidRDefault="006671D3" w:rsidP="00BF0054">
            <w:pPr>
              <w:jc w:val="center"/>
              <w:rPr>
                <w:rFonts w:ascii="DecimaWE Rg" w:hAnsi="DecimaWE Rg" w:cstheme="minorHAnsi"/>
              </w:rPr>
            </w:pPr>
          </w:p>
        </w:tc>
      </w:tr>
      <w:tr w:rsidR="006671D3" w:rsidRPr="0023730E" w:rsidTr="006E4FA4">
        <w:trPr>
          <w:trHeight w:val="922"/>
        </w:trPr>
        <w:tc>
          <w:tcPr>
            <w:tcW w:w="1057" w:type="pct"/>
            <w:vMerge/>
            <w:vAlign w:val="center"/>
          </w:tcPr>
          <w:p w:rsidR="006671D3" w:rsidRPr="0023730E" w:rsidRDefault="006671D3" w:rsidP="00BF0054">
            <w:pPr>
              <w:ind w:firstLine="141"/>
              <w:rPr>
                <w:rFonts w:ascii="DecimaWE Rg" w:hAnsi="DecimaWE Rg"/>
              </w:rPr>
            </w:pPr>
          </w:p>
        </w:tc>
        <w:tc>
          <w:tcPr>
            <w:tcW w:w="961" w:type="pct"/>
            <w:vMerge/>
            <w:vAlign w:val="center"/>
          </w:tcPr>
          <w:p w:rsidR="006671D3" w:rsidRPr="0023730E" w:rsidRDefault="006671D3" w:rsidP="00BF0054">
            <w:pPr>
              <w:ind w:firstLine="141"/>
              <w:rPr>
                <w:rFonts w:ascii="DecimaWE Rg" w:hAnsi="DecimaWE Rg"/>
              </w:rPr>
            </w:pPr>
          </w:p>
        </w:tc>
        <w:tc>
          <w:tcPr>
            <w:tcW w:w="1549" w:type="pct"/>
            <w:vAlign w:val="center"/>
          </w:tcPr>
          <w:p w:rsidR="006671D3" w:rsidRPr="0023730E" w:rsidRDefault="006671D3" w:rsidP="00BF0054">
            <w:pPr>
              <w:rPr>
                <w:rFonts w:ascii="DecimaWE Rg" w:hAnsi="DecimaWE Rg" w:cstheme="minorHAnsi"/>
              </w:rPr>
            </w:pPr>
            <w:r w:rsidRPr="0023730E">
              <w:rPr>
                <w:rFonts w:ascii="DecimaWE Rg" w:hAnsi="DecimaWE Rg" w:cstheme="minorHAnsi"/>
              </w:rPr>
              <w:t>50 % del prodotto dal medesimo territorio comunale</w:t>
            </w:r>
          </w:p>
        </w:tc>
        <w:tc>
          <w:tcPr>
            <w:tcW w:w="647" w:type="pct"/>
            <w:vAlign w:val="center"/>
          </w:tcPr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 w:cstheme="minorHAnsi"/>
                <w:strike/>
              </w:rPr>
            </w:pPr>
            <w:r w:rsidRPr="0023730E">
              <w:rPr>
                <w:rFonts w:ascii="DecimaWE Rg" w:hAnsi="DecimaWE Rg" w:cstheme="minorHAnsi"/>
              </w:rPr>
              <w:t>3</w:t>
            </w:r>
          </w:p>
        </w:tc>
        <w:tc>
          <w:tcPr>
            <w:tcW w:w="786" w:type="pct"/>
          </w:tcPr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 w:cstheme="minorHAnsi"/>
              </w:rPr>
            </w:pPr>
          </w:p>
        </w:tc>
      </w:tr>
      <w:tr w:rsidR="006671D3" w:rsidRPr="0023730E" w:rsidTr="006E4FA4">
        <w:trPr>
          <w:trHeight w:val="922"/>
        </w:trPr>
        <w:tc>
          <w:tcPr>
            <w:tcW w:w="1057" w:type="pct"/>
            <w:vMerge/>
            <w:vAlign w:val="center"/>
          </w:tcPr>
          <w:p w:rsidR="006671D3" w:rsidRPr="0023730E" w:rsidRDefault="006671D3" w:rsidP="00BF0054">
            <w:pPr>
              <w:ind w:firstLine="141"/>
              <w:rPr>
                <w:rFonts w:ascii="DecimaWE Rg" w:hAnsi="DecimaWE Rg"/>
              </w:rPr>
            </w:pPr>
          </w:p>
        </w:tc>
        <w:tc>
          <w:tcPr>
            <w:tcW w:w="961" w:type="pct"/>
            <w:vMerge/>
            <w:vAlign w:val="center"/>
          </w:tcPr>
          <w:p w:rsidR="006671D3" w:rsidRPr="0023730E" w:rsidRDefault="006671D3" w:rsidP="00BF0054">
            <w:pPr>
              <w:ind w:firstLine="141"/>
              <w:rPr>
                <w:rFonts w:ascii="DecimaWE Rg" w:hAnsi="DecimaWE Rg"/>
              </w:rPr>
            </w:pPr>
          </w:p>
        </w:tc>
        <w:tc>
          <w:tcPr>
            <w:tcW w:w="1549" w:type="pct"/>
            <w:vAlign w:val="center"/>
          </w:tcPr>
          <w:p w:rsidR="006671D3" w:rsidRPr="0023730E" w:rsidRDefault="006671D3" w:rsidP="00BF0054">
            <w:pPr>
              <w:rPr>
                <w:rFonts w:ascii="DecimaWE Rg" w:hAnsi="DecimaWE Rg" w:cstheme="minorHAnsi"/>
              </w:rPr>
            </w:pPr>
            <w:r w:rsidRPr="0023730E">
              <w:rPr>
                <w:rFonts w:ascii="DecimaWE Rg" w:hAnsi="DecimaWE Rg" w:cstheme="minorHAnsi"/>
                <w:bCs/>
              </w:rPr>
              <w:t xml:space="preserve">80% prodotto in prima fascia o </w:t>
            </w:r>
            <w:r w:rsidRPr="0023730E">
              <w:rPr>
                <w:rFonts w:ascii="DecimaWE Rg" w:hAnsi="DecimaWE Rg" w:cstheme="minorHAnsi"/>
              </w:rPr>
              <w:t>dal territorio comunale</w:t>
            </w:r>
          </w:p>
        </w:tc>
        <w:tc>
          <w:tcPr>
            <w:tcW w:w="647" w:type="pct"/>
            <w:vAlign w:val="center"/>
          </w:tcPr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 w:cstheme="minorHAnsi"/>
                <w:strike/>
              </w:rPr>
            </w:pPr>
            <w:r w:rsidRPr="0023730E">
              <w:rPr>
                <w:rFonts w:ascii="DecimaWE Rg" w:hAnsi="DecimaWE Rg" w:cstheme="minorHAnsi"/>
              </w:rPr>
              <w:t>3</w:t>
            </w:r>
          </w:p>
        </w:tc>
        <w:tc>
          <w:tcPr>
            <w:tcW w:w="786" w:type="pct"/>
          </w:tcPr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 w:cstheme="minorHAnsi"/>
              </w:rPr>
            </w:pPr>
          </w:p>
        </w:tc>
      </w:tr>
      <w:tr w:rsidR="006671D3" w:rsidRPr="0023730E" w:rsidTr="006E4FA4">
        <w:trPr>
          <w:trHeight w:val="922"/>
        </w:trPr>
        <w:tc>
          <w:tcPr>
            <w:tcW w:w="1057" w:type="pct"/>
            <w:vMerge/>
            <w:vAlign w:val="center"/>
          </w:tcPr>
          <w:p w:rsidR="006671D3" w:rsidRPr="0023730E" w:rsidRDefault="006671D3" w:rsidP="00BF0054">
            <w:pPr>
              <w:ind w:firstLine="141"/>
              <w:rPr>
                <w:rFonts w:ascii="DecimaWE Rg" w:hAnsi="DecimaWE Rg"/>
              </w:rPr>
            </w:pPr>
          </w:p>
        </w:tc>
        <w:tc>
          <w:tcPr>
            <w:tcW w:w="961" w:type="pct"/>
            <w:vMerge/>
            <w:vAlign w:val="center"/>
          </w:tcPr>
          <w:p w:rsidR="006671D3" w:rsidRPr="0023730E" w:rsidRDefault="006671D3" w:rsidP="00BF0054">
            <w:pPr>
              <w:ind w:firstLine="141"/>
              <w:rPr>
                <w:rFonts w:ascii="DecimaWE Rg" w:hAnsi="DecimaWE Rg"/>
              </w:rPr>
            </w:pPr>
          </w:p>
        </w:tc>
        <w:tc>
          <w:tcPr>
            <w:tcW w:w="1549" w:type="pct"/>
            <w:vAlign w:val="center"/>
          </w:tcPr>
          <w:p w:rsidR="006671D3" w:rsidRPr="0023730E" w:rsidRDefault="006671D3" w:rsidP="00BF0054">
            <w:pPr>
              <w:rPr>
                <w:rFonts w:ascii="DecimaWE Rg" w:hAnsi="DecimaWE Rg" w:cstheme="minorHAnsi"/>
              </w:rPr>
            </w:pPr>
            <w:r w:rsidRPr="0023730E">
              <w:rPr>
                <w:rFonts w:ascii="DecimaWE Rg" w:hAnsi="DecimaWE Rg" w:cstheme="minorHAnsi"/>
                <w:bCs/>
              </w:rPr>
              <w:t xml:space="preserve">50% prodotto in prima fascia o </w:t>
            </w:r>
            <w:r w:rsidRPr="0023730E">
              <w:rPr>
                <w:rFonts w:ascii="DecimaWE Rg" w:hAnsi="DecimaWE Rg" w:cstheme="minorHAnsi"/>
              </w:rPr>
              <w:t>dal territorio comunale</w:t>
            </w:r>
          </w:p>
        </w:tc>
        <w:tc>
          <w:tcPr>
            <w:tcW w:w="647" w:type="pct"/>
            <w:vAlign w:val="center"/>
          </w:tcPr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 w:cstheme="minorHAnsi"/>
                <w:strike/>
              </w:rPr>
            </w:pPr>
            <w:r w:rsidRPr="0023730E">
              <w:rPr>
                <w:rFonts w:ascii="DecimaWE Rg" w:hAnsi="DecimaWE Rg" w:cstheme="minorHAnsi"/>
              </w:rPr>
              <w:t>2</w:t>
            </w:r>
          </w:p>
        </w:tc>
        <w:tc>
          <w:tcPr>
            <w:tcW w:w="786" w:type="pct"/>
          </w:tcPr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 w:cstheme="minorHAnsi"/>
              </w:rPr>
            </w:pPr>
          </w:p>
        </w:tc>
      </w:tr>
      <w:tr w:rsidR="006671D3" w:rsidRPr="0023730E" w:rsidTr="006E4FA4">
        <w:trPr>
          <w:trHeight w:val="922"/>
        </w:trPr>
        <w:tc>
          <w:tcPr>
            <w:tcW w:w="1057" w:type="pct"/>
            <w:vMerge/>
            <w:vAlign w:val="center"/>
          </w:tcPr>
          <w:p w:rsidR="006671D3" w:rsidRPr="0023730E" w:rsidRDefault="006671D3" w:rsidP="00BF0054">
            <w:pPr>
              <w:ind w:firstLine="141"/>
              <w:rPr>
                <w:rFonts w:ascii="DecimaWE Rg" w:hAnsi="DecimaWE Rg"/>
              </w:rPr>
            </w:pPr>
          </w:p>
        </w:tc>
        <w:tc>
          <w:tcPr>
            <w:tcW w:w="961" w:type="pct"/>
            <w:vMerge/>
            <w:vAlign w:val="center"/>
          </w:tcPr>
          <w:p w:rsidR="006671D3" w:rsidRPr="0023730E" w:rsidRDefault="006671D3" w:rsidP="00BF0054">
            <w:pPr>
              <w:ind w:firstLine="141"/>
              <w:rPr>
                <w:rFonts w:ascii="DecimaWE Rg" w:hAnsi="DecimaWE Rg"/>
              </w:rPr>
            </w:pPr>
          </w:p>
        </w:tc>
        <w:tc>
          <w:tcPr>
            <w:tcW w:w="1549" w:type="pct"/>
            <w:vAlign w:val="center"/>
          </w:tcPr>
          <w:p w:rsidR="006671D3" w:rsidRPr="0023730E" w:rsidRDefault="006671D3" w:rsidP="00BF0054">
            <w:pPr>
              <w:rPr>
                <w:rFonts w:ascii="DecimaWE Rg" w:hAnsi="DecimaWE Rg" w:cstheme="minorHAnsi"/>
              </w:rPr>
            </w:pPr>
            <w:r w:rsidRPr="0023730E">
              <w:rPr>
                <w:rFonts w:ascii="DecimaWE Rg" w:hAnsi="DecimaWE Rg" w:cstheme="minorHAnsi"/>
                <w:bCs/>
              </w:rPr>
              <w:t>80% prodotto in seconda fascia inclusa prima e territorio comunale</w:t>
            </w:r>
          </w:p>
        </w:tc>
        <w:tc>
          <w:tcPr>
            <w:tcW w:w="647" w:type="pct"/>
            <w:vAlign w:val="center"/>
          </w:tcPr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 w:cstheme="minorHAnsi"/>
                <w:strike/>
              </w:rPr>
            </w:pPr>
            <w:r w:rsidRPr="0023730E">
              <w:rPr>
                <w:rFonts w:ascii="DecimaWE Rg" w:hAnsi="DecimaWE Rg" w:cstheme="minorHAnsi"/>
              </w:rPr>
              <w:t xml:space="preserve"> 2</w:t>
            </w:r>
          </w:p>
        </w:tc>
        <w:tc>
          <w:tcPr>
            <w:tcW w:w="786" w:type="pct"/>
          </w:tcPr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 w:cstheme="minorHAnsi"/>
              </w:rPr>
            </w:pPr>
          </w:p>
        </w:tc>
      </w:tr>
      <w:tr w:rsidR="006671D3" w:rsidRPr="0023730E" w:rsidTr="006E4FA4">
        <w:trPr>
          <w:trHeight w:val="922"/>
        </w:trPr>
        <w:tc>
          <w:tcPr>
            <w:tcW w:w="1057" w:type="pct"/>
            <w:vMerge/>
            <w:vAlign w:val="center"/>
          </w:tcPr>
          <w:p w:rsidR="006671D3" w:rsidRPr="0023730E" w:rsidRDefault="006671D3" w:rsidP="00BF0054">
            <w:pPr>
              <w:ind w:firstLine="141"/>
              <w:rPr>
                <w:rFonts w:ascii="DecimaWE Rg" w:hAnsi="DecimaWE Rg"/>
              </w:rPr>
            </w:pPr>
          </w:p>
        </w:tc>
        <w:tc>
          <w:tcPr>
            <w:tcW w:w="961" w:type="pct"/>
            <w:vMerge/>
            <w:vAlign w:val="center"/>
          </w:tcPr>
          <w:p w:rsidR="006671D3" w:rsidRPr="0023730E" w:rsidRDefault="006671D3" w:rsidP="00BF0054">
            <w:pPr>
              <w:ind w:firstLine="141"/>
              <w:rPr>
                <w:rFonts w:ascii="DecimaWE Rg" w:hAnsi="DecimaWE Rg"/>
              </w:rPr>
            </w:pPr>
          </w:p>
        </w:tc>
        <w:tc>
          <w:tcPr>
            <w:tcW w:w="1549" w:type="pct"/>
            <w:vAlign w:val="center"/>
          </w:tcPr>
          <w:p w:rsidR="006671D3" w:rsidRPr="0023730E" w:rsidRDefault="006671D3" w:rsidP="00BF0054">
            <w:pPr>
              <w:rPr>
                <w:rFonts w:ascii="DecimaWE Rg" w:hAnsi="DecimaWE Rg" w:cstheme="minorHAnsi"/>
              </w:rPr>
            </w:pPr>
            <w:r w:rsidRPr="0023730E">
              <w:rPr>
                <w:rFonts w:ascii="DecimaWE Rg" w:hAnsi="DecimaWE Rg" w:cstheme="minorHAnsi"/>
                <w:bCs/>
              </w:rPr>
              <w:t xml:space="preserve">50% prodotto in seconda fascia inclusa prima e territorio comunale </w:t>
            </w:r>
          </w:p>
        </w:tc>
        <w:tc>
          <w:tcPr>
            <w:tcW w:w="647" w:type="pct"/>
            <w:vAlign w:val="center"/>
          </w:tcPr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 w:cstheme="minorHAnsi"/>
                <w:strike/>
              </w:rPr>
            </w:pPr>
            <w:r w:rsidRPr="0023730E">
              <w:rPr>
                <w:rFonts w:ascii="DecimaWE Rg" w:hAnsi="DecimaWE Rg" w:cstheme="minorHAnsi"/>
              </w:rPr>
              <w:t xml:space="preserve"> 1</w:t>
            </w:r>
          </w:p>
        </w:tc>
        <w:tc>
          <w:tcPr>
            <w:tcW w:w="786" w:type="pct"/>
          </w:tcPr>
          <w:p w:rsidR="006671D3" w:rsidRPr="0023730E" w:rsidRDefault="006671D3" w:rsidP="00BF0054">
            <w:pPr>
              <w:ind w:firstLine="141"/>
              <w:jc w:val="center"/>
              <w:rPr>
                <w:rFonts w:ascii="DecimaWE Rg" w:hAnsi="DecimaWE Rg" w:cstheme="minorHAnsi"/>
              </w:rPr>
            </w:pPr>
          </w:p>
        </w:tc>
      </w:tr>
    </w:tbl>
    <w:p w:rsidR="00297EA5" w:rsidRPr="0023730E" w:rsidRDefault="00297EA5" w:rsidP="00297EA5">
      <w:pPr>
        <w:ind w:firstLine="141"/>
        <w:rPr>
          <w:rFonts w:ascii="DecimaWE Rg" w:hAnsi="DecimaWE Rg"/>
          <w:color w:val="FF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20"/>
        <w:gridCol w:w="820"/>
      </w:tblGrid>
      <w:tr w:rsidR="00297EA5" w:rsidRPr="0023730E" w:rsidTr="00BF0054">
        <w:trPr>
          <w:trHeight w:val="600"/>
        </w:trPr>
        <w:tc>
          <w:tcPr>
            <w:tcW w:w="4420" w:type="dxa"/>
            <w:noWrap/>
            <w:hideMark/>
          </w:tcPr>
          <w:p w:rsidR="00297EA5" w:rsidRPr="0023730E" w:rsidRDefault="00297EA5" w:rsidP="00BF0054">
            <w:pPr>
              <w:rPr>
                <w:rFonts w:ascii="DecimaWE Rg" w:hAnsi="DecimaWE Rg"/>
                <w:b/>
                <w:bCs/>
              </w:rPr>
            </w:pPr>
            <w:r w:rsidRPr="0023730E">
              <w:rPr>
                <w:rFonts w:ascii="DecimaWE Rg" w:hAnsi="DecimaWE Rg"/>
                <w:b/>
                <w:bCs/>
              </w:rPr>
              <w:t xml:space="preserve">PUNTEGGIO MASSIMO </w:t>
            </w:r>
          </w:p>
        </w:tc>
        <w:tc>
          <w:tcPr>
            <w:tcW w:w="820" w:type="dxa"/>
            <w:noWrap/>
            <w:hideMark/>
          </w:tcPr>
          <w:p w:rsidR="00297EA5" w:rsidRPr="0023730E" w:rsidRDefault="00297EA5" w:rsidP="00BF0054">
            <w:pPr>
              <w:rPr>
                <w:rFonts w:ascii="DecimaWE Rg" w:hAnsi="DecimaWE Rg"/>
                <w:b/>
                <w:bCs/>
              </w:rPr>
            </w:pPr>
            <w:r w:rsidRPr="0023730E">
              <w:rPr>
                <w:rFonts w:ascii="DecimaWE Rg" w:hAnsi="DecimaWE Rg"/>
                <w:b/>
                <w:bCs/>
              </w:rPr>
              <w:t>100</w:t>
            </w:r>
          </w:p>
        </w:tc>
      </w:tr>
      <w:tr w:rsidR="00297EA5" w:rsidRPr="0023730E" w:rsidTr="00BF0054">
        <w:trPr>
          <w:trHeight w:val="555"/>
        </w:trPr>
        <w:tc>
          <w:tcPr>
            <w:tcW w:w="4420" w:type="dxa"/>
            <w:noWrap/>
            <w:hideMark/>
          </w:tcPr>
          <w:p w:rsidR="00297EA5" w:rsidRPr="0023730E" w:rsidRDefault="00297EA5" w:rsidP="00BF0054">
            <w:pPr>
              <w:rPr>
                <w:rFonts w:ascii="DecimaWE Rg" w:hAnsi="DecimaWE Rg"/>
                <w:b/>
                <w:bCs/>
              </w:rPr>
            </w:pPr>
            <w:r w:rsidRPr="0023730E">
              <w:rPr>
                <w:rFonts w:ascii="DecimaWE Rg" w:hAnsi="DecimaWE Rg"/>
                <w:b/>
                <w:bCs/>
              </w:rPr>
              <w:t>SOGLIA DI INGRESSO AI FINI DELL’AMMISSIBILITA’</w:t>
            </w:r>
          </w:p>
        </w:tc>
        <w:tc>
          <w:tcPr>
            <w:tcW w:w="820" w:type="dxa"/>
            <w:noWrap/>
            <w:hideMark/>
          </w:tcPr>
          <w:p w:rsidR="00297EA5" w:rsidRPr="0023730E" w:rsidRDefault="00297EA5" w:rsidP="00BF0054">
            <w:pPr>
              <w:rPr>
                <w:rFonts w:ascii="DecimaWE Rg" w:hAnsi="DecimaWE Rg"/>
                <w:b/>
                <w:bCs/>
              </w:rPr>
            </w:pPr>
            <w:r w:rsidRPr="0023730E">
              <w:rPr>
                <w:rFonts w:ascii="DecimaWE Rg" w:hAnsi="DecimaWE Rg"/>
                <w:b/>
                <w:bCs/>
              </w:rPr>
              <w:t>30</w:t>
            </w:r>
          </w:p>
        </w:tc>
      </w:tr>
    </w:tbl>
    <w:p w:rsidR="00297EA5" w:rsidRPr="0023730E" w:rsidRDefault="00297EA5" w:rsidP="00297EA5">
      <w:pPr>
        <w:rPr>
          <w:rFonts w:ascii="DecimaWE Rg" w:hAnsi="DecimaWE Rg"/>
        </w:rPr>
      </w:pPr>
    </w:p>
    <w:p w:rsidR="00573899" w:rsidRPr="0023730E" w:rsidRDefault="00573899" w:rsidP="006E4FA4">
      <w:pPr>
        <w:spacing w:line="259" w:lineRule="auto"/>
        <w:ind w:left="360"/>
        <w:rPr>
          <w:rFonts w:ascii="DecimaWE Rg" w:hAnsi="DecimaWE Rg"/>
          <w:sz w:val="18"/>
          <w:szCs w:val="18"/>
        </w:rPr>
      </w:pPr>
    </w:p>
    <w:p w:rsidR="009448C6" w:rsidRPr="0023730E" w:rsidRDefault="009448C6" w:rsidP="006E4FA4">
      <w:pPr>
        <w:spacing w:line="259" w:lineRule="auto"/>
        <w:ind w:left="360"/>
        <w:rPr>
          <w:rFonts w:ascii="DecimaWE Rg" w:hAnsi="DecimaWE Rg"/>
          <w:sz w:val="18"/>
          <w:szCs w:val="18"/>
        </w:rPr>
      </w:pPr>
    </w:p>
    <w:p w:rsidR="009448C6" w:rsidRPr="0023730E" w:rsidRDefault="009448C6" w:rsidP="006E4FA4">
      <w:pPr>
        <w:spacing w:line="259" w:lineRule="auto"/>
        <w:ind w:left="360"/>
        <w:rPr>
          <w:rFonts w:ascii="DecimaWE Rg" w:hAnsi="DecimaWE Rg"/>
          <w:sz w:val="18"/>
          <w:szCs w:val="18"/>
        </w:rPr>
      </w:pPr>
    </w:p>
    <w:p w:rsidR="009448C6" w:rsidRPr="0023730E" w:rsidRDefault="009448C6" w:rsidP="006E4FA4">
      <w:pPr>
        <w:spacing w:line="259" w:lineRule="auto"/>
        <w:ind w:left="360"/>
        <w:rPr>
          <w:rFonts w:ascii="DecimaWE Rg" w:hAnsi="DecimaWE Rg"/>
          <w:sz w:val="18"/>
          <w:szCs w:val="18"/>
        </w:rPr>
      </w:pPr>
    </w:p>
    <w:p w:rsidR="009448C6" w:rsidRPr="0023730E" w:rsidRDefault="009448C6" w:rsidP="006E4FA4">
      <w:pPr>
        <w:spacing w:line="259" w:lineRule="auto"/>
        <w:ind w:left="360"/>
        <w:rPr>
          <w:rFonts w:ascii="DecimaWE Rg" w:hAnsi="DecimaWE Rg"/>
          <w:sz w:val="18"/>
          <w:szCs w:val="18"/>
        </w:rPr>
      </w:pPr>
    </w:p>
    <w:p w:rsidR="009448C6" w:rsidRPr="0023730E" w:rsidRDefault="009448C6" w:rsidP="006E4FA4">
      <w:pPr>
        <w:spacing w:line="259" w:lineRule="auto"/>
        <w:ind w:left="360"/>
        <w:rPr>
          <w:rFonts w:ascii="DecimaWE Rg" w:hAnsi="DecimaWE Rg"/>
          <w:sz w:val="18"/>
          <w:szCs w:val="18"/>
        </w:rPr>
      </w:pPr>
    </w:p>
    <w:p w:rsidR="009448C6" w:rsidRPr="006E4FA4" w:rsidRDefault="00CB1F50" w:rsidP="006E4FA4">
      <w:pPr>
        <w:spacing w:line="259" w:lineRule="auto"/>
        <w:ind w:left="360"/>
        <w:rPr>
          <w:rFonts w:ascii="DecimaWE Rg" w:hAnsi="DecimaWE Rg"/>
          <w:sz w:val="36"/>
          <w:szCs w:val="36"/>
        </w:rPr>
      </w:pPr>
      <w:r>
        <w:rPr>
          <w:rFonts w:ascii="DecimaWE Rg" w:hAnsi="DecimaWE Rg"/>
          <w:sz w:val="36"/>
          <w:szCs w:val="36"/>
        </w:rPr>
        <w:t xml:space="preserve">Luogo e </w:t>
      </w:r>
      <w:r w:rsidR="009448C6" w:rsidRPr="006E4FA4">
        <w:rPr>
          <w:rFonts w:ascii="DecimaWE Rg" w:hAnsi="DecimaWE Rg"/>
          <w:sz w:val="36"/>
          <w:szCs w:val="36"/>
        </w:rPr>
        <w:t>Data</w:t>
      </w:r>
      <w:r>
        <w:rPr>
          <w:rFonts w:ascii="DecimaWE Rg" w:hAnsi="DecimaWE Rg"/>
          <w:sz w:val="36"/>
          <w:szCs w:val="36"/>
        </w:rPr>
        <w:tab/>
      </w:r>
      <w:r>
        <w:rPr>
          <w:rFonts w:ascii="DecimaWE Rg" w:hAnsi="DecimaWE Rg"/>
          <w:sz w:val="36"/>
          <w:szCs w:val="36"/>
        </w:rPr>
        <w:tab/>
      </w:r>
      <w:r>
        <w:rPr>
          <w:rFonts w:ascii="DecimaWE Rg" w:hAnsi="DecimaWE Rg"/>
          <w:sz w:val="36"/>
          <w:szCs w:val="36"/>
        </w:rPr>
        <w:tab/>
      </w:r>
      <w:r>
        <w:rPr>
          <w:rFonts w:ascii="DecimaWE Rg" w:hAnsi="DecimaWE Rg"/>
          <w:sz w:val="36"/>
          <w:szCs w:val="36"/>
        </w:rPr>
        <w:tab/>
      </w:r>
      <w:r>
        <w:rPr>
          <w:rFonts w:ascii="DecimaWE Rg" w:hAnsi="DecimaWE Rg"/>
          <w:sz w:val="36"/>
          <w:szCs w:val="36"/>
        </w:rPr>
        <w:tab/>
      </w:r>
      <w:r>
        <w:rPr>
          <w:rFonts w:ascii="DecimaWE Rg" w:hAnsi="DecimaWE Rg"/>
          <w:sz w:val="36"/>
          <w:szCs w:val="36"/>
        </w:rPr>
        <w:tab/>
      </w:r>
      <w:r>
        <w:rPr>
          <w:rFonts w:ascii="DecimaWE Rg" w:hAnsi="DecimaWE Rg"/>
          <w:sz w:val="36"/>
          <w:szCs w:val="36"/>
        </w:rPr>
        <w:tab/>
      </w:r>
      <w:r>
        <w:rPr>
          <w:rFonts w:ascii="DecimaWE Rg" w:hAnsi="DecimaWE Rg"/>
          <w:sz w:val="36"/>
          <w:szCs w:val="36"/>
        </w:rPr>
        <w:tab/>
      </w:r>
      <w:r>
        <w:rPr>
          <w:rFonts w:ascii="DecimaWE Rg" w:hAnsi="DecimaWE Rg"/>
          <w:sz w:val="36"/>
          <w:szCs w:val="36"/>
        </w:rPr>
        <w:tab/>
      </w:r>
      <w:r>
        <w:rPr>
          <w:rFonts w:ascii="DecimaWE Rg" w:hAnsi="DecimaWE Rg"/>
          <w:sz w:val="36"/>
          <w:szCs w:val="36"/>
        </w:rPr>
        <w:tab/>
      </w:r>
      <w:r w:rsidR="009448C6" w:rsidRPr="006E4FA4">
        <w:rPr>
          <w:rFonts w:ascii="DecimaWE Rg" w:hAnsi="DecimaWE Rg"/>
          <w:sz w:val="36"/>
          <w:szCs w:val="36"/>
        </w:rPr>
        <w:t>firma del Legale rappresentante</w:t>
      </w:r>
    </w:p>
    <w:p w:rsidR="009448C6" w:rsidRPr="0023730E" w:rsidRDefault="009448C6" w:rsidP="006E4FA4">
      <w:pPr>
        <w:spacing w:line="259" w:lineRule="auto"/>
        <w:ind w:left="360"/>
        <w:rPr>
          <w:rFonts w:ascii="DecimaWE Rg" w:hAnsi="DecimaWE Rg"/>
          <w:sz w:val="18"/>
          <w:szCs w:val="18"/>
        </w:rPr>
      </w:pPr>
    </w:p>
    <w:sectPr w:rsidR="009448C6" w:rsidRPr="0023730E" w:rsidSect="008074FB">
      <w:footerReference w:type="defaul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E0F" w:rsidRDefault="00750E0F" w:rsidP="00EF582E">
      <w:r>
        <w:separator/>
      </w:r>
    </w:p>
  </w:endnote>
  <w:endnote w:type="continuationSeparator" w:id="0">
    <w:p w:rsidR="00750E0F" w:rsidRDefault="00750E0F" w:rsidP="00EF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618351"/>
      <w:docPartObj>
        <w:docPartGallery w:val="Page Numbers (Bottom of Page)"/>
        <w:docPartUnique/>
      </w:docPartObj>
    </w:sdtPr>
    <w:sdtEndPr/>
    <w:sdtContent>
      <w:p w:rsidR="00EF582E" w:rsidRDefault="00EF582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FB9">
          <w:rPr>
            <w:noProof/>
          </w:rPr>
          <w:t>8</w:t>
        </w:r>
        <w:r>
          <w:fldChar w:fldCharType="end"/>
        </w:r>
      </w:p>
    </w:sdtContent>
  </w:sdt>
  <w:p w:rsidR="00EF582E" w:rsidRDefault="00EF58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E0F" w:rsidRDefault="00750E0F" w:rsidP="00EF582E">
      <w:r>
        <w:separator/>
      </w:r>
    </w:p>
  </w:footnote>
  <w:footnote w:type="continuationSeparator" w:id="0">
    <w:p w:rsidR="00750E0F" w:rsidRDefault="00750E0F" w:rsidP="00EF5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6AD"/>
    <w:multiLevelType w:val="hybridMultilevel"/>
    <w:tmpl w:val="77B0F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4D6B"/>
    <w:multiLevelType w:val="hybridMultilevel"/>
    <w:tmpl w:val="F5EAC85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7B7D97"/>
    <w:multiLevelType w:val="multilevel"/>
    <w:tmpl w:val="96E2D5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98678CA"/>
    <w:multiLevelType w:val="multilevel"/>
    <w:tmpl w:val="4B1C08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4">
    <w:nsid w:val="0AA51A30"/>
    <w:multiLevelType w:val="multilevel"/>
    <w:tmpl w:val="A29E1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D325893"/>
    <w:multiLevelType w:val="hybridMultilevel"/>
    <w:tmpl w:val="7298B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E2720"/>
    <w:multiLevelType w:val="hybridMultilevel"/>
    <w:tmpl w:val="68FCF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B5A2D"/>
    <w:multiLevelType w:val="hybridMultilevel"/>
    <w:tmpl w:val="6DB895D4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03F0A"/>
    <w:multiLevelType w:val="hybridMultilevel"/>
    <w:tmpl w:val="9E082AAC"/>
    <w:lvl w:ilvl="0" w:tplc="FE080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9368E"/>
    <w:multiLevelType w:val="hybridMultilevel"/>
    <w:tmpl w:val="42F2940E"/>
    <w:lvl w:ilvl="0" w:tplc="E1CAA674">
      <w:start w:val="3"/>
      <w:numFmt w:val="bullet"/>
      <w:lvlText w:val="-"/>
      <w:lvlJc w:val="left"/>
      <w:pPr>
        <w:ind w:left="1776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11CA1C49"/>
    <w:multiLevelType w:val="hybridMultilevel"/>
    <w:tmpl w:val="807823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2853B3C"/>
    <w:multiLevelType w:val="hybridMultilevel"/>
    <w:tmpl w:val="2E7C9ED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6296544"/>
    <w:multiLevelType w:val="multilevel"/>
    <w:tmpl w:val="4A0632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1C192375"/>
    <w:multiLevelType w:val="hybridMultilevel"/>
    <w:tmpl w:val="D90678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DF1CE8"/>
    <w:multiLevelType w:val="multilevel"/>
    <w:tmpl w:val="CB343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1EC762A6"/>
    <w:multiLevelType w:val="hybridMultilevel"/>
    <w:tmpl w:val="93D6F5A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0405D62"/>
    <w:multiLevelType w:val="hybridMultilevel"/>
    <w:tmpl w:val="7542D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B37C63"/>
    <w:multiLevelType w:val="hybridMultilevel"/>
    <w:tmpl w:val="8E747C0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3176912"/>
    <w:multiLevelType w:val="hybridMultilevel"/>
    <w:tmpl w:val="450AFE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A845AA"/>
    <w:multiLevelType w:val="hybridMultilevel"/>
    <w:tmpl w:val="8D78B01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0A2F5D"/>
    <w:multiLevelType w:val="hybridMultilevel"/>
    <w:tmpl w:val="F254099E"/>
    <w:lvl w:ilvl="0" w:tplc="7F58E038">
      <w:start w:val="1"/>
      <w:numFmt w:val="lowerLetter"/>
      <w:lvlText w:val="%1)"/>
      <w:lvlJc w:val="right"/>
      <w:pPr>
        <w:tabs>
          <w:tab w:val="num" w:pos="680"/>
        </w:tabs>
        <w:ind w:left="680" w:hanging="226"/>
      </w:pPr>
      <w:rPr>
        <w:rFonts w:cs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9B117CB"/>
    <w:multiLevelType w:val="hybridMultilevel"/>
    <w:tmpl w:val="35DCB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C82EF4"/>
    <w:multiLevelType w:val="multilevel"/>
    <w:tmpl w:val="FD86A2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3">
    <w:nsid w:val="2D0F4296"/>
    <w:multiLevelType w:val="multilevel"/>
    <w:tmpl w:val="4FFE4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4">
    <w:nsid w:val="2F812D2A"/>
    <w:multiLevelType w:val="multilevel"/>
    <w:tmpl w:val="DAF48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31ED1BD9"/>
    <w:multiLevelType w:val="hybridMultilevel"/>
    <w:tmpl w:val="13342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8A7C7B"/>
    <w:multiLevelType w:val="hybridMultilevel"/>
    <w:tmpl w:val="8DE2A282"/>
    <w:lvl w:ilvl="0" w:tplc="75AE303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843146"/>
    <w:multiLevelType w:val="hybridMultilevel"/>
    <w:tmpl w:val="05AE5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B33950"/>
    <w:multiLevelType w:val="hybridMultilevel"/>
    <w:tmpl w:val="ABD6A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B71B8E"/>
    <w:multiLevelType w:val="hybridMultilevel"/>
    <w:tmpl w:val="C8141A70"/>
    <w:lvl w:ilvl="0" w:tplc="BF98A7E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407F19"/>
    <w:multiLevelType w:val="hybridMultilevel"/>
    <w:tmpl w:val="5A9EDB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CD278E"/>
    <w:multiLevelType w:val="hybridMultilevel"/>
    <w:tmpl w:val="EB2E0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EF29E1"/>
    <w:multiLevelType w:val="hybridMultilevel"/>
    <w:tmpl w:val="C2D2A95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46BF572A"/>
    <w:multiLevelType w:val="hybridMultilevel"/>
    <w:tmpl w:val="0C6C026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EB4997"/>
    <w:multiLevelType w:val="hybridMultilevel"/>
    <w:tmpl w:val="E5EC440C"/>
    <w:lvl w:ilvl="0" w:tplc="7624CA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8024AA8"/>
    <w:multiLevelType w:val="hybridMultilevel"/>
    <w:tmpl w:val="7E10D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32204C"/>
    <w:multiLevelType w:val="multilevel"/>
    <w:tmpl w:val="5510C6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4BA078B7"/>
    <w:multiLevelType w:val="hybridMultilevel"/>
    <w:tmpl w:val="8974BB8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CA17A00"/>
    <w:multiLevelType w:val="hybridMultilevel"/>
    <w:tmpl w:val="3AEAA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6B07B8"/>
    <w:multiLevelType w:val="hybridMultilevel"/>
    <w:tmpl w:val="ABEC1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FE12D07"/>
    <w:multiLevelType w:val="hybridMultilevel"/>
    <w:tmpl w:val="2B78EDE0"/>
    <w:lvl w:ilvl="0" w:tplc="0E485234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018016F"/>
    <w:multiLevelType w:val="hybridMultilevel"/>
    <w:tmpl w:val="C9C4E4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C60164">
      <w:numFmt w:val="bullet"/>
      <w:lvlText w:val="−"/>
      <w:lvlJc w:val="left"/>
      <w:pPr>
        <w:ind w:left="1440" w:hanging="360"/>
      </w:pPr>
      <w:rPr>
        <w:rFonts w:ascii="DecimaWE Rg" w:eastAsia="Times New Roman" w:hAnsi="DecimaWE Rg" w:hint="default"/>
      </w:rPr>
    </w:lvl>
    <w:lvl w:ilvl="2" w:tplc="B324F37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0F75CB6"/>
    <w:multiLevelType w:val="hybridMultilevel"/>
    <w:tmpl w:val="0492BD1A"/>
    <w:lvl w:ilvl="0" w:tplc="E1AC23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5199190A"/>
    <w:multiLevelType w:val="hybridMultilevel"/>
    <w:tmpl w:val="9A10ED7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3436603"/>
    <w:multiLevelType w:val="multilevel"/>
    <w:tmpl w:val="A09AD310"/>
    <w:numStyleLink w:val="Headings"/>
  </w:abstractNum>
  <w:abstractNum w:abstractNumId="45">
    <w:nsid w:val="574361AE"/>
    <w:multiLevelType w:val="multilevel"/>
    <w:tmpl w:val="15EE8B7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46">
    <w:nsid w:val="57594894"/>
    <w:multiLevelType w:val="multilevel"/>
    <w:tmpl w:val="A09AD310"/>
    <w:styleLink w:val="Headings"/>
    <w:lvl w:ilvl="0">
      <w:start w:val="1"/>
      <w:numFmt w:val="decimal"/>
      <w:pStyle w:val="Titol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olo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7">
    <w:nsid w:val="5D70678F"/>
    <w:multiLevelType w:val="hybridMultilevel"/>
    <w:tmpl w:val="33885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761B0E"/>
    <w:multiLevelType w:val="hybridMultilevel"/>
    <w:tmpl w:val="FEE09938"/>
    <w:lvl w:ilvl="0" w:tplc="479CB30A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>
    <w:nsid w:val="5E8E44C4"/>
    <w:multiLevelType w:val="multilevel"/>
    <w:tmpl w:val="A300E2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5F157A5B"/>
    <w:multiLevelType w:val="hybridMultilevel"/>
    <w:tmpl w:val="EB2E01FC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5F325414"/>
    <w:multiLevelType w:val="multilevel"/>
    <w:tmpl w:val="96E2D5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63E041AA"/>
    <w:multiLevelType w:val="multilevel"/>
    <w:tmpl w:val="B3346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>
    <w:nsid w:val="6AFD3D76"/>
    <w:multiLevelType w:val="hybridMultilevel"/>
    <w:tmpl w:val="34B0D3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C5124DD"/>
    <w:multiLevelType w:val="hybridMultilevel"/>
    <w:tmpl w:val="CE0C59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7172CD"/>
    <w:multiLevelType w:val="hybridMultilevel"/>
    <w:tmpl w:val="DAFEE3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0F27C8"/>
    <w:multiLevelType w:val="hybridMultilevel"/>
    <w:tmpl w:val="9F6C6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FAF69ED"/>
    <w:multiLevelType w:val="hybridMultilevel"/>
    <w:tmpl w:val="F29293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1B5CDC"/>
    <w:multiLevelType w:val="hybridMultilevel"/>
    <w:tmpl w:val="82324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2B55842"/>
    <w:multiLevelType w:val="hybridMultilevel"/>
    <w:tmpl w:val="383E260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736D77F6"/>
    <w:multiLevelType w:val="multilevel"/>
    <w:tmpl w:val="F8CEB6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>
    <w:nsid w:val="75464388"/>
    <w:multiLevelType w:val="multilevel"/>
    <w:tmpl w:val="F3D03B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>
    <w:nsid w:val="756163B2"/>
    <w:multiLevelType w:val="hybridMultilevel"/>
    <w:tmpl w:val="F07A2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BA40A48"/>
    <w:multiLevelType w:val="hybridMultilevel"/>
    <w:tmpl w:val="384C0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F831865"/>
    <w:multiLevelType w:val="hybridMultilevel"/>
    <w:tmpl w:val="35FEE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2"/>
  </w:num>
  <w:num w:numId="3">
    <w:abstractNumId w:val="45"/>
  </w:num>
  <w:num w:numId="4">
    <w:abstractNumId w:val="20"/>
  </w:num>
  <w:num w:numId="5">
    <w:abstractNumId w:val="8"/>
  </w:num>
  <w:num w:numId="6">
    <w:abstractNumId w:val="50"/>
  </w:num>
  <w:num w:numId="7">
    <w:abstractNumId w:val="39"/>
  </w:num>
  <w:num w:numId="8">
    <w:abstractNumId w:val="0"/>
  </w:num>
  <w:num w:numId="9">
    <w:abstractNumId w:val="34"/>
  </w:num>
  <w:num w:numId="10">
    <w:abstractNumId w:val="25"/>
  </w:num>
  <w:num w:numId="11">
    <w:abstractNumId w:val="4"/>
  </w:num>
  <w:num w:numId="12">
    <w:abstractNumId w:val="11"/>
  </w:num>
  <w:num w:numId="13">
    <w:abstractNumId w:val="24"/>
  </w:num>
  <w:num w:numId="14">
    <w:abstractNumId w:val="5"/>
  </w:num>
  <w:num w:numId="15">
    <w:abstractNumId w:val="23"/>
  </w:num>
  <w:num w:numId="16">
    <w:abstractNumId w:val="31"/>
  </w:num>
  <w:num w:numId="17">
    <w:abstractNumId w:val="63"/>
  </w:num>
  <w:num w:numId="18">
    <w:abstractNumId w:val="6"/>
  </w:num>
  <w:num w:numId="19">
    <w:abstractNumId w:val="56"/>
  </w:num>
  <w:num w:numId="20">
    <w:abstractNumId w:val="58"/>
  </w:num>
  <w:num w:numId="21">
    <w:abstractNumId w:val="7"/>
  </w:num>
  <w:num w:numId="22">
    <w:abstractNumId w:val="29"/>
  </w:num>
  <w:num w:numId="23">
    <w:abstractNumId w:val="19"/>
  </w:num>
  <w:num w:numId="24">
    <w:abstractNumId w:val="9"/>
  </w:num>
  <w:num w:numId="25">
    <w:abstractNumId w:val="21"/>
  </w:num>
  <w:num w:numId="26">
    <w:abstractNumId w:val="35"/>
  </w:num>
  <w:num w:numId="27">
    <w:abstractNumId w:val="28"/>
  </w:num>
  <w:num w:numId="28">
    <w:abstractNumId w:val="22"/>
  </w:num>
  <w:num w:numId="29">
    <w:abstractNumId w:val="3"/>
  </w:num>
  <w:num w:numId="30">
    <w:abstractNumId w:val="14"/>
  </w:num>
  <w:num w:numId="31">
    <w:abstractNumId w:val="38"/>
  </w:num>
  <w:num w:numId="32">
    <w:abstractNumId w:val="17"/>
  </w:num>
  <w:num w:numId="33">
    <w:abstractNumId w:val="37"/>
  </w:num>
  <w:num w:numId="34">
    <w:abstractNumId w:val="61"/>
  </w:num>
  <w:num w:numId="35">
    <w:abstractNumId w:val="59"/>
  </w:num>
  <w:num w:numId="36">
    <w:abstractNumId w:val="52"/>
  </w:num>
  <w:num w:numId="37">
    <w:abstractNumId w:val="46"/>
  </w:num>
  <w:num w:numId="38">
    <w:abstractNumId w:val="44"/>
  </w:num>
  <w:num w:numId="39">
    <w:abstractNumId w:val="1"/>
  </w:num>
  <w:num w:numId="40">
    <w:abstractNumId w:val="49"/>
  </w:num>
  <w:num w:numId="41">
    <w:abstractNumId w:val="16"/>
  </w:num>
  <w:num w:numId="42">
    <w:abstractNumId w:val="62"/>
  </w:num>
  <w:num w:numId="43">
    <w:abstractNumId w:val="47"/>
  </w:num>
  <w:num w:numId="44">
    <w:abstractNumId w:val="10"/>
  </w:num>
  <w:num w:numId="45">
    <w:abstractNumId w:val="43"/>
  </w:num>
  <w:num w:numId="46">
    <w:abstractNumId w:val="15"/>
  </w:num>
  <w:num w:numId="47">
    <w:abstractNumId w:val="64"/>
  </w:num>
  <w:num w:numId="48">
    <w:abstractNumId w:val="32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1"/>
  </w:num>
  <w:num w:numId="51">
    <w:abstractNumId w:val="48"/>
  </w:num>
  <w:num w:numId="52">
    <w:abstractNumId w:val="40"/>
  </w:num>
  <w:num w:numId="53">
    <w:abstractNumId w:val="53"/>
  </w:num>
  <w:num w:numId="54">
    <w:abstractNumId w:val="18"/>
  </w:num>
  <w:num w:numId="55">
    <w:abstractNumId w:val="60"/>
  </w:num>
  <w:num w:numId="56">
    <w:abstractNumId w:val="55"/>
  </w:num>
  <w:num w:numId="57">
    <w:abstractNumId w:val="57"/>
  </w:num>
  <w:num w:numId="58">
    <w:abstractNumId w:val="2"/>
  </w:num>
  <w:num w:numId="59">
    <w:abstractNumId w:val="12"/>
  </w:num>
  <w:num w:numId="60">
    <w:abstractNumId w:val="27"/>
  </w:num>
  <w:num w:numId="61">
    <w:abstractNumId w:val="30"/>
  </w:num>
  <w:num w:numId="62">
    <w:abstractNumId w:val="54"/>
  </w:num>
  <w:num w:numId="63">
    <w:abstractNumId w:val="41"/>
  </w:num>
  <w:num w:numId="64">
    <w:abstractNumId w:val="13"/>
  </w:num>
  <w:num w:numId="65">
    <w:abstractNumId w:val="2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72"/>
    <w:rsid w:val="00000E9D"/>
    <w:rsid w:val="000028F9"/>
    <w:rsid w:val="00005FDC"/>
    <w:rsid w:val="000255F0"/>
    <w:rsid w:val="00027393"/>
    <w:rsid w:val="00034C71"/>
    <w:rsid w:val="000364CB"/>
    <w:rsid w:val="00054166"/>
    <w:rsid w:val="000565A2"/>
    <w:rsid w:val="00060CEC"/>
    <w:rsid w:val="0006268D"/>
    <w:rsid w:val="0006675B"/>
    <w:rsid w:val="000705A2"/>
    <w:rsid w:val="00082034"/>
    <w:rsid w:val="00090843"/>
    <w:rsid w:val="00095184"/>
    <w:rsid w:val="000A6DA6"/>
    <w:rsid w:val="000D6421"/>
    <w:rsid w:val="000E4BF6"/>
    <w:rsid w:val="000E5E6B"/>
    <w:rsid w:val="000F0497"/>
    <w:rsid w:val="000F3516"/>
    <w:rsid w:val="000F4FE4"/>
    <w:rsid w:val="000F5A5D"/>
    <w:rsid w:val="000F5F12"/>
    <w:rsid w:val="001010C6"/>
    <w:rsid w:val="00114F89"/>
    <w:rsid w:val="00114FB1"/>
    <w:rsid w:val="00117235"/>
    <w:rsid w:val="00127D11"/>
    <w:rsid w:val="00130CAF"/>
    <w:rsid w:val="0013109A"/>
    <w:rsid w:val="00134CCE"/>
    <w:rsid w:val="00135EF0"/>
    <w:rsid w:val="001377D2"/>
    <w:rsid w:val="001450EA"/>
    <w:rsid w:val="00153437"/>
    <w:rsid w:val="00153DD3"/>
    <w:rsid w:val="001628E4"/>
    <w:rsid w:val="001672A0"/>
    <w:rsid w:val="00172A28"/>
    <w:rsid w:val="0017512B"/>
    <w:rsid w:val="00183A37"/>
    <w:rsid w:val="00183D10"/>
    <w:rsid w:val="001A193D"/>
    <w:rsid w:val="001B203C"/>
    <w:rsid w:val="001B3298"/>
    <w:rsid w:val="001C398C"/>
    <w:rsid w:val="001E4218"/>
    <w:rsid w:val="002001E6"/>
    <w:rsid w:val="002066B0"/>
    <w:rsid w:val="002218E4"/>
    <w:rsid w:val="002233CE"/>
    <w:rsid w:val="00233BBC"/>
    <w:rsid w:val="0023730E"/>
    <w:rsid w:val="0024613F"/>
    <w:rsid w:val="00261CC3"/>
    <w:rsid w:val="00265F0B"/>
    <w:rsid w:val="00274011"/>
    <w:rsid w:val="00274514"/>
    <w:rsid w:val="002841E1"/>
    <w:rsid w:val="00285A57"/>
    <w:rsid w:val="00287285"/>
    <w:rsid w:val="00294C76"/>
    <w:rsid w:val="00297EA5"/>
    <w:rsid w:val="002A01E5"/>
    <w:rsid w:val="002A2B1B"/>
    <w:rsid w:val="002B0E8F"/>
    <w:rsid w:val="002B2383"/>
    <w:rsid w:val="002B6B49"/>
    <w:rsid w:val="002C7F5E"/>
    <w:rsid w:val="002D0D6D"/>
    <w:rsid w:val="002D2C1D"/>
    <w:rsid w:val="002E5178"/>
    <w:rsid w:val="002F24C5"/>
    <w:rsid w:val="002F45BE"/>
    <w:rsid w:val="002F48DA"/>
    <w:rsid w:val="00311FAC"/>
    <w:rsid w:val="0031379C"/>
    <w:rsid w:val="00327F15"/>
    <w:rsid w:val="00334540"/>
    <w:rsid w:val="00336C6D"/>
    <w:rsid w:val="003432B4"/>
    <w:rsid w:val="00343B30"/>
    <w:rsid w:val="00345DC7"/>
    <w:rsid w:val="00354863"/>
    <w:rsid w:val="00355C81"/>
    <w:rsid w:val="0036118D"/>
    <w:rsid w:val="00361A10"/>
    <w:rsid w:val="003758C1"/>
    <w:rsid w:val="0037719D"/>
    <w:rsid w:val="00386897"/>
    <w:rsid w:val="0039294D"/>
    <w:rsid w:val="0039515B"/>
    <w:rsid w:val="00395746"/>
    <w:rsid w:val="00396563"/>
    <w:rsid w:val="003B4A1A"/>
    <w:rsid w:val="003B4F18"/>
    <w:rsid w:val="003B5226"/>
    <w:rsid w:val="003B7300"/>
    <w:rsid w:val="003B7928"/>
    <w:rsid w:val="003C0211"/>
    <w:rsid w:val="003C6005"/>
    <w:rsid w:val="003C6460"/>
    <w:rsid w:val="003D0A2C"/>
    <w:rsid w:val="003E184E"/>
    <w:rsid w:val="003E2C9B"/>
    <w:rsid w:val="003E7F4F"/>
    <w:rsid w:val="003F0B69"/>
    <w:rsid w:val="003F2D75"/>
    <w:rsid w:val="003F533C"/>
    <w:rsid w:val="00404BE8"/>
    <w:rsid w:val="004062A0"/>
    <w:rsid w:val="00407817"/>
    <w:rsid w:val="004121A2"/>
    <w:rsid w:val="00412A0F"/>
    <w:rsid w:val="0041341C"/>
    <w:rsid w:val="00420121"/>
    <w:rsid w:val="00422E68"/>
    <w:rsid w:val="00424D52"/>
    <w:rsid w:val="00426649"/>
    <w:rsid w:val="00427178"/>
    <w:rsid w:val="004334D2"/>
    <w:rsid w:val="0044332B"/>
    <w:rsid w:val="00443F80"/>
    <w:rsid w:val="00446E4A"/>
    <w:rsid w:val="004473F9"/>
    <w:rsid w:val="004644AD"/>
    <w:rsid w:val="004902A4"/>
    <w:rsid w:val="00492F6E"/>
    <w:rsid w:val="00497E0F"/>
    <w:rsid w:val="004A2039"/>
    <w:rsid w:val="004A5321"/>
    <w:rsid w:val="004A6747"/>
    <w:rsid w:val="004B7240"/>
    <w:rsid w:val="004C32BF"/>
    <w:rsid w:val="004C3B1A"/>
    <w:rsid w:val="004D5677"/>
    <w:rsid w:val="004E0780"/>
    <w:rsid w:val="004E3F92"/>
    <w:rsid w:val="004F3001"/>
    <w:rsid w:val="004F369D"/>
    <w:rsid w:val="005109E9"/>
    <w:rsid w:val="00526204"/>
    <w:rsid w:val="0052673E"/>
    <w:rsid w:val="00530C99"/>
    <w:rsid w:val="00537702"/>
    <w:rsid w:val="00543DD0"/>
    <w:rsid w:val="00553CAA"/>
    <w:rsid w:val="00567C59"/>
    <w:rsid w:val="00573899"/>
    <w:rsid w:val="005850E6"/>
    <w:rsid w:val="00586155"/>
    <w:rsid w:val="00587D7E"/>
    <w:rsid w:val="00590398"/>
    <w:rsid w:val="00592978"/>
    <w:rsid w:val="00595C20"/>
    <w:rsid w:val="00595F07"/>
    <w:rsid w:val="005A2225"/>
    <w:rsid w:val="005C3F85"/>
    <w:rsid w:val="005C48A7"/>
    <w:rsid w:val="005D0931"/>
    <w:rsid w:val="005D0B99"/>
    <w:rsid w:val="005D7BE7"/>
    <w:rsid w:val="005E631D"/>
    <w:rsid w:val="005E7166"/>
    <w:rsid w:val="005E76FC"/>
    <w:rsid w:val="005F66F4"/>
    <w:rsid w:val="00605181"/>
    <w:rsid w:val="00621889"/>
    <w:rsid w:val="00622427"/>
    <w:rsid w:val="00622B33"/>
    <w:rsid w:val="0062397B"/>
    <w:rsid w:val="00642AE5"/>
    <w:rsid w:val="00645B3E"/>
    <w:rsid w:val="006561AF"/>
    <w:rsid w:val="006671D3"/>
    <w:rsid w:val="00677F81"/>
    <w:rsid w:val="00680EA7"/>
    <w:rsid w:val="00681803"/>
    <w:rsid w:val="00690059"/>
    <w:rsid w:val="00693064"/>
    <w:rsid w:val="006A56A3"/>
    <w:rsid w:val="006B382E"/>
    <w:rsid w:val="006B5A0F"/>
    <w:rsid w:val="006B7D59"/>
    <w:rsid w:val="006C5883"/>
    <w:rsid w:val="006D2AAB"/>
    <w:rsid w:val="006D4198"/>
    <w:rsid w:val="006E2A17"/>
    <w:rsid w:val="006E4D1E"/>
    <w:rsid w:val="006E4FA4"/>
    <w:rsid w:val="006E7FBC"/>
    <w:rsid w:val="006F0E05"/>
    <w:rsid w:val="006F1557"/>
    <w:rsid w:val="006F2CED"/>
    <w:rsid w:val="00716A17"/>
    <w:rsid w:val="00717ECA"/>
    <w:rsid w:val="00730CA0"/>
    <w:rsid w:val="00733B65"/>
    <w:rsid w:val="00733E8C"/>
    <w:rsid w:val="007344E7"/>
    <w:rsid w:val="007346D6"/>
    <w:rsid w:val="00742775"/>
    <w:rsid w:val="00744873"/>
    <w:rsid w:val="00747B91"/>
    <w:rsid w:val="00747BEF"/>
    <w:rsid w:val="00750E0F"/>
    <w:rsid w:val="00750F99"/>
    <w:rsid w:val="0075367F"/>
    <w:rsid w:val="00760FDC"/>
    <w:rsid w:val="00766431"/>
    <w:rsid w:val="00766ADA"/>
    <w:rsid w:val="00767FC7"/>
    <w:rsid w:val="00781FB7"/>
    <w:rsid w:val="0078245E"/>
    <w:rsid w:val="007A6404"/>
    <w:rsid w:val="007B5FF8"/>
    <w:rsid w:val="007C0776"/>
    <w:rsid w:val="007C2504"/>
    <w:rsid w:val="007C62A8"/>
    <w:rsid w:val="007C664C"/>
    <w:rsid w:val="007C7C41"/>
    <w:rsid w:val="007D60D8"/>
    <w:rsid w:val="007E2F4E"/>
    <w:rsid w:val="007F43D3"/>
    <w:rsid w:val="007F4F98"/>
    <w:rsid w:val="008074FB"/>
    <w:rsid w:val="00810D93"/>
    <w:rsid w:val="008122ED"/>
    <w:rsid w:val="008216BB"/>
    <w:rsid w:val="00834F06"/>
    <w:rsid w:val="008753A5"/>
    <w:rsid w:val="00880646"/>
    <w:rsid w:val="0088656F"/>
    <w:rsid w:val="00886BF8"/>
    <w:rsid w:val="0089417C"/>
    <w:rsid w:val="008A29A2"/>
    <w:rsid w:val="008A5183"/>
    <w:rsid w:val="008B10A6"/>
    <w:rsid w:val="008B6158"/>
    <w:rsid w:val="008C050F"/>
    <w:rsid w:val="008C0E86"/>
    <w:rsid w:val="008C62B5"/>
    <w:rsid w:val="008E2A34"/>
    <w:rsid w:val="00915369"/>
    <w:rsid w:val="00915751"/>
    <w:rsid w:val="009258C1"/>
    <w:rsid w:val="00940032"/>
    <w:rsid w:val="009448C6"/>
    <w:rsid w:val="00952028"/>
    <w:rsid w:val="00957E10"/>
    <w:rsid w:val="00971AEC"/>
    <w:rsid w:val="00980591"/>
    <w:rsid w:val="009814F3"/>
    <w:rsid w:val="00982101"/>
    <w:rsid w:val="00993173"/>
    <w:rsid w:val="009B18B0"/>
    <w:rsid w:val="009B6F8C"/>
    <w:rsid w:val="009D10BD"/>
    <w:rsid w:val="009D4F46"/>
    <w:rsid w:val="009E5B4F"/>
    <w:rsid w:val="00A14B41"/>
    <w:rsid w:val="00A22ED2"/>
    <w:rsid w:val="00A333B5"/>
    <w:rsid w:val="00A66615"/>
    <w:rsid w:val="00A7227D"/>
    <w:rsid w:val="00A859CA"/>
    <w:rsid w:val="00A861E1"/>
    <w:rsid w:val="00A90A0A"/>
    <w:rsid w:val="00A912F3"/>
    <w:rsid w:val="00A92E9A"/>
    <w:rsid w:val="00A9449A"/>
    <w:rsid w:val="00A9567A"/>
    <w:rsid w:val="00A97D0B"/>
    <w:rsid w:val="00AA072B"/>
    <w:rsid w:val="00AA09D1"/>
    <w:rsid w:val="00AA2533"/>
    <w:rsid w:val="00AB7DBD"/>
    <w:rsid w:val="00AC53CD"/>
    <w:rsid w:val="00AD4088"/>
    <w:rsid w:val="00AD4749"/>
    <w:rsid w:val="00AD6622"/>
    <w:rsid w:val="00AE3729"/>
    <w:rsid w:val="00AE6FCD"/>
    <w:rsid w:val="00B14338"/>
    <w:rsid w:val="00B27703"/>
    <w:rsid w:val="00B46E58"/>
    <w:rsid w:val="00B55A25"/>
    <w:rsid w:val="00B564F8"/>
    <w:rsid w:val="00B574EA"/>
    <w:rsid w:val="00B717D1"/>
    <w:rsid w:val="00B72ACA"/>
    <w:rsid w:val="00B732E6"/>
    <w:rsid w:val="00B77AC0"/>
    <w:rsid w:val="00B869C4"/>
    <w:rsid w:val="00B9328B"/>
    <w:rsid w:val="00BA3EF9"/>
    <w:rsid w:val="00BB1467"/>
    <w:rsid w:val="00BC1D17"/>
    <w:rsid w:val="00BC4484"/>
    <w:rsid w:val="00BC5778"/>
    <w:rsid w:val="00BC5889"/>
    <w:rsid w:val="00BD7C5B"/>
    <w:rsid w:val="00BE0BA9"/>
    <w:rsid w:val="00BE70D7"/>
    <w:rsid w:val="00BF0054"/>
    <w:rsid w:val="00BF43A3"/>
    <w:rsid w:val="00BF55AA"/>
    <w:rsid w:val="00C025AB"/>
    <w:rsid w:val="00C0795A"/>
    <w:rsid w:val="00C25B93"/>
    <w:rsid w:val="00C31369"/>
    <w:rsid w:val="00C54D05"/>
    <w:rsid w:val="00C569CC"/>
    <w:rsid w:val="00C57204"/>
    <w:rsid w:val="00C57551"/>
    <w:rsid w:val="00C601EF"/>
    <w:rsid w:val="00C64478"/>
    <w:rsid w:val="00C70E37"/>
    <w:rsid w:val="00C74867"/>
    <w:rsid w:val="00C761B8"/>
    <w:rsid w:val="00C779C5"/>
    <w:rsid w:val="00C82606"/>
    <w:rsid w:val="00CA15C5"/>
    <w:rsid w:val="00CA1920"/>
    <w:rsid w:val="00CB1D71"/>
    <w:rsid w:val="00CB1F50"/>
    <w:rsid w:val="00CC285C"/>
    <w:rsid w:val="00CC54F7"/>
    <w:rsid w:val="00CD0B8D"/>
    <w:rsid w:val="00CF5461"/>
    <w:rsid w:val="00D007A0"/>
    <w:rsid w:val="00D11CB7"/>
    <w:rsid w:val="00D20D98"/>
    <w:rsid w:val="00D22DF1"/>
    <w:rsid w:val="00D24A3F"/>
    <w:rsid w:val="00D3580F"/>
    <w:rsid w:val="00D444C9"/>
    <w:rsid w:val="00D72757"/>
    <w:rsid w:val="00D7311E"/>
    <w:rsid w:val="00D75EC7"/>
    <w:rsid w:val="00D84CA2"/>
    <w:rsid w:val="00D95F62"/>
    <w:rsid w:val="00DA1835"/>
    <w:rsid w:val="00DB25C0"/>
    <w:rsid w:val="00DB2C33"/>
    <w:rsid w:val="00DC1F5E"/>
    <w:rsid w:val="00DD1CC6"/>
    <w:rsid w:val="00DD2510"/>
    <w:rsid w:val="00DE7BE1"/>
    <w:rsid w:val="00DF3BCE"/>
    <w:rsid w:val="00DF5BAE"/>
    <w:rsid w:val="00DF645F"/>
    <w:rsid w:val="00E034CB"/>
    <w:rsid w:val="00E15777"/>
    <w:rsid w:val="00E16A54"/>
    <w:rsid w:val="00E23134"/>
    <w:rsid w:val="00E3127B"/>
    <w:rsid w:val="00E349B7"/>
    <w:rsid w:val="00E423A4"/>
    <w:rsid w:val="00E4514A"/>
    <w:rsid w:val="00E50D2C"/>
    <w:rsid w:val="00E618D0"/>
    <w:rsid w:val="00E724E0"/>
    <w:rsid w:val="00E82BA8"/>
    <w:rsid w:val="00E865C5"/>
    <w:rsid w:val="00E90C2A"/>
    <w:rsid w:val="00E93FB9"/>
    <w:rsid w:val="00E97760"/>
    <w:rsid w:val="00ED4271"/>
    <w:rsid w:val="00EE2772"/>
    <w:rsid w:val="00EF2490"/>
    <w:rsid w:val="00EF582E"/>
    <w:rsid w:val="00F0323F"/>
    <w:rsid w:val="00F04552"/>
    <w:rsid w:val="00F10AF7"/>
    <w:rsid w:val="00F161C3"/>
    <w:rsid w:val="00F23475"/>
    <w:rsid w:val="00F308F1"/>
    <w:rsid w:val="00F3782D"/>
    <w:rsid w:val="00F40A30"/>
    <w:rsid w:val="00F45C3A"/>
    <w:rsid w:val="00F46B8B"/>
    <w:rsid w:val="00F67F87"/>
    <w:rsid w:val="00F803A2"/>
    <w:rsid w:val="00F91DE5"/>
    <w:rsid w:val="00F94FBE"/>
    <w:rsid w:val="00FA03DE"/>
    <w:rsid w:val="00FA08A1"/>
    <w:rsid w:val="00FB6E89"/>
    <w:rsid w:val="00FC19E3"/>
    <w:rsid w:val="00FE450B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22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A5321"/>
    <w:pPr>
      <w:keepNext/>
      <w:numPr>
        <w:numId w:val="38"/>
      </w:numPr>
      <w:spacing w:before="240" w:after="240"/>
      <w:jc w:val="both"/>
      <w:outlineLvl w:val="0"/>
    </w:pPr>
    <w:rPr>
      <w:b/>
      <w:smallCaps/>
      <w:sz w:val="28"/>
      <w:szCs w:val="20"/>
      <w:lang w:val="fr-BE" w:eastAsia="en-US"/>
    </w:rPr>
  </w:style>
  <w:style w:type="paragraph" w:styleId="Titolo2">
    <w:name w:val="heading 2"/>
    <w:basedOn w:val="Titolo1"/>
    <w:next w:val="Normale"/>
    <w:link w:val="Titolo2Carattere"/>
    <w:autoRedefine/>
    <w:qFormat/>
    <w:rsid w:val="00642AE5"/>
    <w:pPr>
      <w:numPr>
        <w:ilvl w:val="1"/>
      </w:numPr>
      <w:outlineLvl w:val="1"/>
    </w:pPr>
    <w:rPr>
      <w:rFonts w:ascii="DecimaWE Rg" w:hAnsi="DecimaWE Rg"/>
      <w:bCs/>
      <w:smallCaps w:val="0"/>
      <w:sz w:val="24"/>
    </w:rPr>
  </w:style>
  <w:style w:type="paragraph" w:styleId="Titolo3">
    <w:name w:val="heading 3"/>
    <w:basedOn w:val="Titolo2"/>
    <w:next w:val="Normale"/>
    <w:link w:val="Titolo3Carattere"/>
    <w:autoRedefine/>
    <w:qFormat/>
    <w:rsid w:val="004A5321"/>
    <w:pPr>
      <w:numPr>
        <w:ilvl w:val="2"/>
        <w:numId w:val="0"/>
      </w:numPr>
      <w:outlineLvl w:val="2"/>
    </w:pPr>
    <w:rPr>
      <w:b w:val="0"/>
      <w:color w:val="000000"/>
    </w:rPr>
  </w:style>
  <w:style w:type="paragraph" w:styleId="Titolo4">
    <w:name w:val="heading 4"/>
    <w:basedOn w:val="Titolo3"/>
    <w:next w:val="Normale"/>
    <w:link w:val="Titolo4Carattere"/>
    <w:qFormat/>
    <w:rsid w:val="004A5321"/>
    <w:pPr>
      <w:numPr>
        <w:ilvl w:val="3"/>
      </w:numPr>
      <w:outlineLvl w:val="3"/>
    </w:pPr>
    <w:rPr>
      <w:i/>
    </w:rPr>
  </w:style>
  <w:style w:type="paragraph" w:styleId="Titolo5">
    <w:name w:val="heading 5"/>
    <w:basedOn w:val="Titolo4"/>
    <w:next w:val="Normale"/>
    <w:link w:val="Titolo5Carattere"/>
    <w:qFormat/>
    <w:rsid w:val="004A5321"/>
    <w:pPr>
      <w:numPr>
        <w:ilvl w:val="4"/>
      </w:numPr>
      <w:jc w:val="left"/>
      <w:outlineLvl w:val="4"/>
    </w:pPr>
    <w:rPr>
      <w:rFonts w:ascii="Arial" w:hAnsi="Arial"/>
      <w:b/>
      <w:i w:val="0"/>
      <w:noProof/>
      <w:sz w:val="22"/>
    </w:rPr>
  </w:style>
  <w:style w:type="paragraph" w:styleId="Titolo6">
    <w:name w:val="heading 6"/>
    <w:basedOn w:val="Titolo5"/>
    <w:next w:val="Normale"/>
    <w:link w:val="Titolo6Carattere"/>
    <w:qFormat/>
    <w:rsid w:val="004A5321"/>
    <w:pPr>
      <w:numPr>
        <w:ilvl w:val="5"/>
      </w:numPr>
      <w:spacing w:after="60"/>
      <w:outlineLvl w:val="5"/>
    </w:pPr>
    <w:rPr>
      <w:b w:val="0"/>
    </w:rPr>
  </w:style>
  <w:style w:type="paragraph" w:styleId="Titolo7">
    <w:name w:val="heading 7"/>
    <w:basedOn w:val="Titolo6"/>
    <w:next w:val="Normale"/>
    <w:link w:val="Titolo7Carattere"/>
    <w:qFormat/>
    <w:rsid w:val="004A5321"/>
    <w:pPr>
      <w:numPr>
        <w:ilvl w:val="6"/>
      </w:numPr>
      <w:outlineLvl w:val="6"/>
    </w:pPr>
    <w:rPr>
      <w:i/>
    </w:rPr>
  </w:style>
  <w:style w:type="paragraph" w:styleId="Titolo8">
    <w:name w:val="heading 8"/>
    <w:basedOn w:val="Titolo7"/>
    <w:next w:val="Normale"/>
    <w:link w:val="Titolo8Carattere"/>
    <w:qFormat/>
    <w:rsid w:val="004A5321"/>
    <w:pPr>
      <w:numPr>
        <w:ilvl w:val="7"/>
      </w:numPr>
      <w:outlineLvl w:val="7"/>
    </w:pPr>
    <w:rPr>
      <w:rFonts w:ascii="Calibri" w:hAnsi="Calibri"/>
      <w:b/>
      <w:i w:val="0"/>
      <w:sz w:val="24"/>
    </w:rPr>
  </w:style>
  <w:style w:type="paragraph" w:styleId="Titolo9">
    <w:name w:val="heading 9"/>
    <w:basedOn w:val="Titolo8"/>
    <w:next w:val="Normale"/>
    <w:link w:val="Titolo9Carattere"/>
    <w:qFormat/>
    <w:rsid w:val="004A5321"/>
    <w:pPr>
      <w:numPr>
        <w:ilvl w:val="8"/>
      </w:numPr>
      <w:outlineLvl w:val="8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PRSR - Corpo del testo"/>
    <w:basedOn w:val="Normale"/>
    <w:rsid w:val="004C32BF"/>
    <w:pPr>
      <w:autoSpaceDE w:val="0"/>
      <w:autoSpaceDN w:val="0"/>
      <w:adjustRightInd w:val="0"/>
      <w:spacing w:after="120"/>
      <w:jc w:val="both"/>
    </w:pPr>
    <w:rPr>
      <w:color w:val="FF0000"/>
      <w:szCs w:val="28"/>
    </w:rPr>
  </w:style>
  <w:style w:type="paragraph" w:styleId="Corpodeltesto2">
    <w:name w:val="Body Text 2"/>
    <w:basedOn w:val="Normale"/>
    <w:rsid w:val="005109E9"/>
    <w:pPr>
      <w:spacing w:after="120" w:line="480" w:lineRule="auto"/>
    </w:pPr>
  </w:style>
  <w:style w:type="paragraph" w:styleId="Testofumetto">
    <w:name w:val="Balloon Text"/>
    <w:basedOn w:val="Normale"/>
    <w:semiHidden/>
    <w:rsid w:val="003432B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86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BC1D17"/>
    <w:rPr>
      <w:sz w:val="24"/>
      <w:szCs w:val="24"/>
    </w:rPr>
  </w:style>
  <w:style w:type="character" w:styleId="Rimandocommento">
    <w:name w:val="annotation reference"/>
    <w:rsid w:val="00BC1D1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1D1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C1D17"/>
  </w:style>
  <w:style w:type="paragraph" w:styleId="Soggettocommento">
    <w:name w:val="annotation subject"/>
    <w:basedOn w:val="Testocommento"/>
    <w:next w:val="Testocommento"/>
    <w:link w:val="SoggettocommentoCarattere"/>
    <w:rsid w:val="00BC1D17"/>
    <w:rPr>
      <w:b/>
      <w:bCs/>
    </w:rPr>
  </w:style>
  <w:style w:type="character" w:customStyle="1" w:styleId="SoggettocommentoCarattere">
    <w:name w:val="Soggetto commento Carattere"/>
    <w:link w:val="Soggettocommento"/>
    <w:rsid w:val="00BC1D17"/>
    <w:rPr>
      <w:b/>
      <w:bCs/>
    </w:rPr>
  </w:style>
  <w:style w:type="paragraph" w:styleId="Paragrafoelenco">
    <w:name w:val="List Paragraph"/>
    <w:basedOn w:val="Normale"/>
    <w:uiPriority w:val="34"/>
    <w:qFormat/>
    <w:rsid w:val="00386897"/>
    <w:pPr>
      <w:ind w:left="708"/>
    </w:pPr>
  </w:style>
  <w:style w:type="paragraph" w:customStyle="1" w:styleId="Default">
    <w:name w:val="Default"/>
    <w:rsid w:val="00716A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4A5321"/>
    <w:rPr>
      <w:b/>
      <w:smallCaps/>
      <w:sz w:val="28"/>
      <w:lang w:val="fr-BE" w:eastAsia="en-US"/>
    </w:rPr>
  </w:style>
  <w:style w:type="character" w:customStyle="1" w:styleId="Titolo2Carattere">
    <w:name w:val="Titolo 2 Carattere"/>
    <w:link w:val="Titolo2"/>
    <w:rsid w:val="00642AE5"/>
    <w:rPr>
      <w:rFonts w:ascii="DecimaWE Rg" w:hAnsi="DecimaWE Rg"/>
      <w:b/>
      <w:bCs/>
      <w:sz w:val="24"/>
      <w:lang w:val="fr-BE" w:eastAsia="en-US"/>
    </w:rPr>
  </w:style>
  <w:style w:type="character" w:customStyle="1" w:styleId="Titolo3Carattere">
    <w:name w:val="Titolo 3 Carattere"/>
    <w:link w:val="Titolo3"/>
    <w:rsid w:val="004A5321"/>
    <w:rPr>
      <w:color w:val="000000"/>
      <w:sz w:val="24"/>
      <w:lang w:val="fr-BE" w:eastAsia="en-US"/>
    </w:rPr>
  </w:style>
  <w:style w:type="character" w:customStyle="1" w:styleId="Titolo4Carattere">
    <w:name w:val="Titolo 4 Carattere"/>
    <w:link w:val="Titolo4"/>
    <w:rsid w:val="004A5321"/>
    <w:rPr>
      <w:i/>
      <w:color w:val="000000"/>
      <w:sz w:val="24"/>
      <w:lang w:val="fr-BE" w:eastAsia="en-US"/>
    </w:rPr>
  </w:style>
  <w:style w:type="character" w:customStyle="1" w:styleId="Titolo5Carattere">
    <w:name w:val="Titolo 5 Carattere"/>
    <w:link w:val="Titolo5"/>
    <w:rsid w:val="004A5321"/>
    <w:rPr>
      <w:rFonts w:ascii="Arial" w:hAnsi="Arial"/>
      <w:b/>
      <w:noProof/>
      <w:color w:val="000000"/>
      <w:sz w:val="22"/>
      <w:lang w:val="fr-BE" w:eastAsia="en-US"/>
    </w:rPr>
  </w:style>
  <w:style w:type="character" w:customStyle="1" w:styleId="Titolo6Carattere">
    <w:name w:val="Titolo 6 Carattere"/>
    <w:link w:val="Titolo6"/>
    <w:rsid w:val="004A5321"/>
    <w:rPr>
      <w:rFonts w:ascii="Arial" w:hAnsi="Arial"/>
      <w:noProof/>
      <w:color w:val="000000"/>
      <w:sz w:val="22"/>
      <w:lang w:val="fr-BE" w:eastAsia="en-US"/>
    </w:rPr>
  </w:style>
  <w:style w:type="character" w:customStyle="1" w:styleId="Titolo7Carattere">
    <w:name w:val="Titolo 7 Carattere"/>
    <w:link w:val="Titolo7"/>
    <w:rsid w:val="004A5321"/>
    <w:rPr>
      <w:rFonts w:ascii="Arial" w:hAnsi="Arial"/>
      <w:i/>
      <w:noProof/>
      <w:color w:val="000000"/>
      <w:sz w:val="22"/>
      <w:lang w:val="fr-BE" w:eastAsia="en-US"/>
    </w:rPr>
  </w:style>
  <w:style w:type="character" w:customStyle="1" w:styleId="Titolo8Carattere">
    <w:name w:val="Titolo 8 Carattere"/>
    <w:link w:val="Titolo8"/>
    <w:rsid w:val="004A5321"/>
    <w:rPr>
      <w:rFonts w:ascii="Calibri" w:hAnsi="Calibri"/>
      <w:b/>
      <w:noProof/>
      <w:color w:val="000000"/>
      <w:sz w:val="24"/>
      <w:lang w:val="fr-BE" w:eastAsia="en-US"/>
    </w:rPr>
  </w:style>
  <w:style w:type="character" w:customStyle="1" w:styleId="Titolo9Carattere">
    <w:name w:val="Titolo 9 Carattere"/>
    <w:link w:val="Titolo9"/>
    <w:rsid w:val="004A5321"/>
    <w:rPr>
      <w:rFonts w:ascii="Calibri" w:hAnsi="Calibri"/>
      <w:noProof/>
      <w:color w:val="000000"/>
      <w:sz w:val="24"/>
      <w:lang w:val="fr-BE" w:eastAsia="en-US"/>
    </w:rPr>
  </w:style>
  <w:style w:type="numbering" w:customStyle="1" w:styleId="Headings">
    <w:name w:val="Headings"/>
    <w:uiPriority w:val="99"/>
    <w:rsid w:val="004A5321"/>
    <w:pPr>
      <w:numPr>
        <w:numId w:val="37"/>
      </w:numPr>
    </w:pPr>
  </w:style>
  <w:style w:type="paragraph" w:styleId="Titolosommario">
    <w:name w:val="TOC Heading"/>
    <w:basedOn w:val="Titolo1"/>
    <w:next w:val="Normale"/>
    <w:uiPriority w:val="39"/>
    <w:unhideWhenUsed/>
    <w:qFormat/>
    <w:rsid w:val="003B7300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2F5496" w:themeColor="accent1" w:themeShade="BF"/>
      <w:sz w:val="32"/>
      <w:szCs w:val="32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3B7300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3B7300"/>
    <w:pPr>
      <w:spacing w:after="100"/>
      <w:ind w:left="240"/>
    </w:pPr>
  </w:style>
  <w:style w:type="character" w:styleId="Collegamentoipertestuale">
    <w:name w:val="Hyperlink"/>
    <w:basedOn w:val="Carpredefinitoparagrafo"/>
    <w:uiPriority w:val="99"/>
    <w:unhideWhenUsed/>
    <w:rsid w:val="003B7300"/>
    <w:rPr>
      <w:color w:val="0563C1" w:themeColor="hyperlink"/>
      <w:u w:val="single"/>
    </w:rPr>
  </w:style>
  <w:style w:type="character" w:styleId="Enfasicorsivo">
    <w:name w:val="Emphasis"/>
    <w:basedOn w:val="Carpredefinitoparagrafo"/>
    <w:qFormat/>
    <w:rsid w:val="0023730E"/>
    <w:rPr>
      <w:i/>
      <w:iCs/>
    </w:rPr>
  </w:style>
  <w:style w:type="character" w:styleId="Enfasigrassetto">
    <w:name w:val="Strong"/>
    <w:basedOn w:val="Carpredefinitoparagrafo"/>
    <w:qFormat/>
    <w:rsid w:val="0023730E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33454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33454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olo">
    <w:name w:val="Title"/>
    <w:basedOn w:val="Normale"/>
    <w:next w:val="Normale"/>
    <w:link w:val="TitoloCarattere"/>
    <w:qFormat/>
    <w:rsid w:val="003345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3345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nhideWhenUsed/>
    <w:rsid w:val="00EF58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F582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F58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8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22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A5321"/>
    <w:pPr>
      <w:keepNext/>
      <w:numPr>
        <w:numId w:val="38"/>
      </w:numPr>
      <w:spacing w:before="240" w:after="240"/>
      <w:jc w:val="both"/>
      <w:outlineLvl w:val="0"/>
    </w:pPr>
    <w:rPr>
      <w:b/>
      <w:smallCaps/>
      <w:sz w:val="28"/>
      <w:szCs w:val="20"/>
      <w:lang w:val="fr-BE" w:eastAsia="en-US"/>
    </w:rPr>
  </w:style>
  <w:style w:type="paragraph" w:styleId="Titolo2">
    <w:name w:val="heading 2"/>
    <w:basedOn w:val="Titolo1"/>
    <w:next w:val="Normale"/>
    <w:link w:val="Titolo2Carattere"/>
    <w:autoRedefine/>
    <w:qFormat/>
    <w:rsid w:val="00642AE5"/>
    <w:pPr>
      <w:numPr>
        <w:ilvl w:val="1"/>
      </w:numPr>
      <w:outlineLvl w:val="1"/>
    </w:pPr>
    <w:rPr>
      <w:rFonts w:ascii="DecimaWE Rg" w:hAnsi="DecimaWE Rg"/>
      <w:bCs/>
      <w:smallCaps w:val="0"/>
      <w:sz w:val="24"/>
    </w:rPr>
  </w:style>
  <w:style w:type="paragraph" w:styleId="Titolo3">
    <w:name w:val="heading 3"/>
    <w:basedOn w:val="Titolo2"/>
    <w:next w:val="Normale"/>
    <w:link w:val="Titolo3Carattere"/>
    <w:autoRedefine/>
    <w:qFormat/>
    <w:rsid w:val="004A5321"/>
    <w:pPr>
      <w:numPr>
        <w:ilvl w:val="2"/>
        <w:numId w:val="0"/>
      </w:numPr>
      <w:outlineLvl w:val="2"/>
    </w:pPr>
    <w:rPr>
      <w:b w:val="0"/>
      <w:color w:val="000000"/>
    </w:rPr>
  </w:style>
  <w:style w:type="paragraph" w:styleId="Titolo4">
    <w:name w:val="heading 4"/>
    <w:basedOn w:val="Titolo3"/>
    <w:next w:val="Normale"/>
    <w:link w:val="Titolo4Carattere"/>
    <w:qFormat/>
    <w:rsid w:val="004A5321"/>
    <w:pPr>
      <w:numPr>
        <w:ilvl w:val="3"/>
      </w:numPr>
      <w:outlineLvl w:val="3"/>
    </w:pPr>
    <w:rPr>
      <w:i/>
    </w:rPr>
  </w:style>
  <w:style w:type="paragraph" w:styleId="Titolo5">
    <w:name w:val="heading 5"/>
    <w:basedOn w:val="Titolo4"/>
    <w:next w:val="Normale"/>
    <w:link w:val="Titolo5Carattere"/>
    <w:qFormat/>
    <w:rsid w:val="004A5321"/>
    <w:pPr>
      <w:numPr>
        <w:ilvl w:val="4"/>
      </w:numPr>
      <w:jc w:val="left"/>
      <w:outlineLvl w:val="4"/>
    </w:pPr>
    <w:rPr>
      <w:rFonts w:ascii="Arial" w:hAnsi="Arial"/>
      <w:b/>
      <w:i w:val="0"/>
      <w:noProof/>
      <w:sz w:val="22"/>
    </w:rPr>
  </w:style>
  <w:style w:type="paragraph" w:styleId="Titolo6">
    <w:name w:val="heading 6"/>
    <w:basedOn w:val="Titolo5"/>
    <w:next w:val="Normale"/>
    <w:link w:val="Titolo6Carattere"/>
    <w:qFormat/>
    <w:rsid w:val="004A5321"/>
    <w:pPr>
      <w:numPr>
        <w:ilvl w:val="5"/>
      </w:numPr>
      <w:spacing w:after="60"/>
      <w:outlineLvl w:val="5"/>
    </w:pPr>
    <w:rPr>
      <w:b w:val="0"/>
    </w:rPr>
  </w:style>
  <w:style w:type="paragraph" w:styleId="Titolo7">
    <w:name w:val="heading 7"/>
    <w:basedOn w:val="Titolo6"/>
    <w:next w:val="Normale"/>
    <w:link w:val="Titolo7Carattere"/>
    <w:qFormat/>
    <w:rsid w:val="004A5321"/>
    <w:pPr>
      <w:numPr>
        <w:ilvl w:val="6"/>
      </w:numPr>
      <w:outlineLvl w:val="6"/>
    </w:pPr>
    <w:rPr>
      <w:i/>
    </w:rPr>
  </w:style>
  <w:style w:type="paragraph" w:styleId="Titolo8">
    <w:name w:val="heading 8"/>
    <w:basedOn w:val="Titolo7"/>
    <w:next w:val="Normale"/>
    <w:link w:val="Titolo8Carattere"/>
    <w:qFormat/>
    <w:rsid w:val="004A5321"/>
    <w:pPr>
      <w:numPr>
        <w:ilvl w:val="7"/>
      </w:numPr>
      <w:outlineLvl w:val="7"/>
    </w:pPr>
    <w:rPr>
      <w:rFonts w:ascii="Calibri" w:hAnsi="Calibri"/>
      <w:b/>
      <w:i w:val="0"/>
      <w:sz w:val="24"/>
    </w:rPr>
  </w:style>
  <w:style w:type="paragraph" w:styleId="Titolo9">
    <w:name w:val="heading 9"/>
    <w:basedOn w:val="Titolo8"/>
    <w:next w:val="Normale"/>
    <w:link w:val="Titolo9Carattere"/>
    <w:qFormat/>
    <w:rsid w:val="004A5321"/>
    <w:pPr>
      <w:numPr>
        <w:ilvl w:val="8"/>
      </w:numPr>
      <w:outlineLvl w:val="8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PRSR - Corpo del testo"/>
    <w:basedOn w:val="Normale"/>
    <w:rsid w:val="004C32BF"/>
    <w:pPr>
      <w:autoSpaceDE w:val="0"/>
      <w:autoSpaceDN w:val="0"/>
      <w:adjustRightInd w:val="0"/>
      <w:spacing w:after="120"/>
      <w:jc w:val="both"/>
    </w:pPr>
    <w:rPr>
      <w:color w:val="FF0000"/>
      <w:szCs w:val="28"/>
    </w:rPr>
  </w:style>
  <w:style w:type="paragraph" w:styleId="Corpodeltesto2">
    <w:name w:val="Body Text 2"/>
    <w:basedOn w:val="Normale"/>
    <w:rsid w:val="005109E9"/>
    <w:pPr>
      <w:spacing w:after="120" w:line="480" w:lineRule="auto"/>
    </w:pPr>
  </w:style>
  <w:style w:type="paragraph" w:styleId="Testofumetto">
    <w:name w:val="Balloon Text"/>
    <w:basedOn w:val="Normale"/>
    <w:semiHidden/>
    <w:rsid w:val="003432B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86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BC1D17"/>
    <w:rPr>
      <w:sz w:val="24"/>
      <w:szCs w:val="24"/>
    </w:rPr>
  </w:style>
  <w:style w:type="character" w:styleId="Rimandocommento">
    <w:name w:val="annotation reference"/>
    <w:rsid w:val="00BC1D1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1D1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C1D17"/>
  </w:style>
  <w:style w:type="paragraph" w:styleId="Soggettocommento">
    <w:name w:val="annotation subject"/>
    <w:basedOn w:val="Testocommento"/>
    <w:next w:val="Testocommento"/>
    <w:link w:val="SoggettocommentoCarattere"/>
    <w:rsid w:val="00BC1D17"/>
    <w:rPr>
      <w:b/>
      <w:bCs/>
    </w:rPr>
  </w:style>
  <w:style w:type="character" w:customStyle="1" w:styleId="SoggettocommentoCarattere">
    <w:name w:val="Soggetto commento Carattere"/>
    <w:link w:val="Soggettocommento"/>
    <w:rsid w:val="00BC1D17"/>
    <w:rPr>
      <w:b/>
      <w:bCs/>
    </w:rPr>
  </w:style>
  <w:style w:type="paragraph" w:styleId="Paragrafoelenco">
    <w:name w:val="List Paragraph"/>
    <w:basedOn w:val="Normale"/>
    <w:uiPriority w:val="34"/>
    <w:qFormat/>
    <w:rsid w:val="00386897"/>
    <w:pPr>
      <w:ind w:left="708"/>
    </w:pPr>
  </w:style>
  <w:style w:type="paragraph" w:customStyle="1" w:styleId="Default">
    <w:name w:val="Default"/>
    <w:rsid w:val="00716A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4A5321"/>
    <w:rPr>
      <w:b/>
      <w:smallCaps/>
      <w:sz w:val="28"/>
      <w:lang w:val="fr-BE" w:eastAsia="en-US"/>
    </w:rPr>
  </w:style>
  <w:style w:type="character" w:customStyle="1" w:styleId="Titolo2Carattere">
    <w:name w:val="Titolo 2 Carattere"/>
    <w:link w:val="Titolo2"/>
    <w:rsid w:val="00642AE5"/>
    <w:rPr>
      <w:rFonts w:ascii="DecimaWE Rg" w:hAnsi="DecimaWE Rg"/>
      <w:b/>
      <w:bCs/>
      <w:sz w:val="24"/>
      <w:lang w:val="fr-BE" w:eastAsia="en-US"/>
    </w:rPr>
  </w:style>
  <w:style w:type="character" w:customStyle="1" w:styleId="Titolo3Carattere">
    <w:name w:val="Titolo 3 Carattere"/>
    <w:link w:val="Titolo3"/>
    <w:rsid w:val="004A5321"/>
    <w:rPr>
      <w:color w:val="000000"/>
      <w:sz w:val="24"/>
      <w:lang w:val="fr-BE" w:eastAsia="en-US"/>
    </w:rPr>
  </w:style>
  <w:style w:type="character" w:customStyle="1" w:styleId="Titolo4Carattere">
    <w:name w:val="Titolo 4 Carattere"/>
    <w:link w:val="Titolo4"/>
    <w:rsid w:val="004A5321"/>
    <w:rPr>
      <w:i/>
      <w:color w:val="000000"/>
      <w:sz w:val="24"/>
      <w:lang w:val="fr-BE" w:eastAsia="en-US"/>
    </w:rPr>
  </w:style>
  <w:style w:type="character" w:customStyle="1" w:styleId="Titolo5Carattere">
    <w:name w:val="Titolo 5 Carattere"/>
    <w:link w:val="Titolo5"/>
    <w:rsid w:val="004A5321"/>
    <w:rPr>
      <w:rFonts w:ascii="Arial" w:hAnsi="Arial"/>
      <w:b/>
      <w:noProof/>
      <w:color w:val="000000"/>
      <w:sz w:val="22"/>
      <w:lang w:val="fr-BE" w:eastAsia="en-US"/>
    </w:rPr>
  </w:style>
  <w:style w:type="character" w:customStyle="1" w:styleId="Titolo6Carattere">
    <w:name w:val="Titolo 6 Carattere"/>
    <w:link w:val="Titolo6"/>
    <w:rsid w:val="004A5321"/>
    <w:rPr>
      <w:rFonts w:ascii="Arial" w:hAnsi="Arial"/>
      <w:noProof/>
      <w:color w:val="000000"/>
      <w:sz w:val="22"/>
      <w:lang w:val="fr-BE" w:eastAsia="en-US"/>
    </w:rPr>
  </w:style>
  <w:style w:type="character" w:customStyle="1" w:styleId="Titolo7Carattere">
    <w:name w:val="Titolo 7 Carattere"/>
    <w:link w:val="Titolo7"/>
    <w:rsid w:val="004A5321"/>
    <w:rPr>
      <w:rFonts w:ascii="Arial" w:hAnsi="Arial"/>
      <w:i/>
      <w:noProof/>
      <w:color w:val="000000"/>
      <w:sz w:val="22"/>
      <w:lang w:val="fr-BE" w:eastAsia="en-US"/>
    </w:rPr>
  </w:style>
  <w:style w:type="character" w:customStyle="1" w:styleId="Titolo8Carattere">
    <w:name w:val="Titolo 8 Carattere"/>
    <w:link w:val="Titolo8"/>
    <w:rsid w:val="004A5321"/>
    <w:rPr>
      <w:rFonts w:ascii="Calibri" w:hAnsi="Calibri"/>
      <w:b/>
      <w:noProof/>
      <w:color w:val="000000"/>
      <w:sz w:val="24"/>
      <w:lang w:val="fr-BE" w:eastAsia="en-US"/>
    </w:rPr>
  </w:style>
  <w:style w:type="character" w:customStyle="1" w:styleId="Titolo9Carattere">
    <w:name w:val="Titolo 9 Carattere"/>
    <w:link w:val="Titolo9"/>
    <w:rsid w:val="004A5321"/>
    <w:rPr>
      <w:rFonts w:ascii="Calibri" w:hAnsi="Calibri"/>
      <w:noProof/>
      <w:color w:val="000000"/>
      <w:sz w:val="24"/>
      <w:lang w:val="fr-BE" w:eastAsia="en-US"/>
    </w:rPr>
  </w:style>
  <w:style w:type="numbering" w:customStyle="1" w:styleId="Headings">
    <w:name w:val="Headings"/>
    <w:uiPriority w:val="99"/>
    <w:rsid w:val="004A5321"/>
    <w:pPr>
      <w:numPr>
        <w:numId w:val="37"/>
      </w:numPr>
    </w:pPr>
  </w:style>
  <w:style w:type="paragraph" w:styleId="Titolosommario">
    <w:name w:val="TOC Heading"/>
    <w:basedOn w:val="Titolo1"/>
    <w:next w:val="Normale"/>
    <w:uiPriority w:val="39"/>
    <w:unhideWhenUsed/>
    <w:qFormat/>
    <w:rsid w:val="003B7300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2F5496" w:themeColor="accent1" w:themeShade="BF"/>
      <w:sz w:val="32"/>
      <w:szCs w:val="32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3B7300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3B7300"/>
    <w:pPr>
      <w:spacing w:after="100"/>
      <w:ind w:left="240"/>
    </w:pPr>
  </w:style>
  <w:style w:type="character" w:styleId="Collegamentoipertestuale">
    <w:name w:val="Hyperlink"/>
    <w:basedOn w:val="Carpredefinitoparagrafo"/>
    <w:uiPriority w:val="99"/>
    <w:unhideWhenUsed/>
    <w:rsid w:val="003B7300"/>
    <w:rPr>
      <w:color w:val="0563C1" w:themeColor="hyperlink"/>
      <w:u w:val="single"/>
    </w:rPr>
  </w:style>
  <w:style w:type="character" w:styleId="Enfasicorsivo">
    <w:name w:val="Emphasis"/>
    <w:basedOn w:val="Carpredefinitoparagrafo"/>
    <w:qFormat/>
    <w:rsid w:val="0023730E"/>
    <w:rPr>
      <w:i/>
      <w:iCs/>
    </w:rPr>
  </w:style>
  <w:style w:type="character" w:styleId="Enfasigrassetto">
    <w:name w:val="Strong"/>
    <w:basedOn w:val="Carpredefinitoparagrafo"/>
    <w:qFormat/>
    <w:rsid w:val="0023730E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33454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33454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olo">
    <w:name w:val="Title"/>
    <w:basedOn w:val="Normale"/>
    <w:next w:val="Normale"/>
    <w:link w:val="TitoloCarattere"/>
    <w:qFormat/>
    <w:rsid w:val="003345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3345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nhideWhenUsed/>
    <w:rsid w:val="00EF58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F582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F58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8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ina\Documents\Modelli%20di%20Office%20personalizzati\Format_Relazione_4_2_FILIERA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C78F2-6FCA-42A0-96F2-0320827B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Format_Relazione_4_2_FILIERA2</Template>
  <TotalTime>51</TotalTime>
  <Pages>19</Pages>
  <Words>2698</Words>
  <Characters>18460</Characters>
  <Application>Microsoft Office Word</Application>
  <DocSecurity>0</DocSecurity>
  <Lines>153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GESTIONE TESTO DEL PROGETTO</vt:lpstr>
    </vt:vector>
  </TitlesOfParts>
  <Company>Regione Veneto</Company>
  <LinksUpToDate>false</LinksUpToDate>
  <CharactersWithSpaces>21116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GESTIONE TESTO DEL PROGETTO</dc:title>
  <dc:creator>romina</dc:creator>
  <cp:lastModifiedBy>marina</cp:lastModifiedBy>
  <cp:revision>7</cp:revision>
  <cp:lastPrinted>2019-09-24T07:22:00Z</cp:lastPrinted>
  <dcterms:created xsi:type="dcterms:W3CDTF">2020-06-23T09:21:00Z</dcterms:created>
  <dcterms:modified xsi:type="dcterms:W3CDTF">2020-06-23T10:23:00Z</dcterms:modified>
</cp:coreProperties>
</file>